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F2F6" w14:textId="77777777" w:rsidR="00EF16A2" w:rsidRPr="00AE74A6" w:rsidRDefault="009E59A5" w:rsidP="00B1005B">
      <w:pPr>
        <w:pStyle w:val="Heading1"/>
        <w:spacing w:before="0"/>
        <w:rPr>
          <w:rFonts w:ascii="Arial" w:hAnsi="Arial" w:cs="Arial"/>
          <w:b/>
          <w:bCs/>
          <w:color w:val="auto"/>
        </w:rPr>
      </w:pPr>
      <w:r w:rsidRPr="00AE74A6">
        <w:rPr>
          <w:rFonts w:ascii="Arial" w:hAnsi="Arial" w:cs="Arial"/>
          <w:b/>
          <w:bCs/>
          <w:color w:val="auto"/>
        </w:rPr>
        <w:t>Minutes</w:t>
      </w:r>
      <w:r w:rsidR="00B02663" w:rsidRPr="00AE74A6">
        <w:rPr>
          <w:rFonts w:ascii="Arial" w:hAnsi="Arial" w:cs="Arial"/>
          <w:b/>
          <w:bCs/>
          <w:color w:val="auto"/>
        </w:rPr>
        <w:t xml:space="preserve"> </w:t>
      </w:r>
    </w:p>
    <w:p w14:paraId="6F787E23" w14:textId="5AC5D3E1" w:rsidR="009E59A5" w:rsidRPr="00AE74A6" w:rsidRDefault="009E59A5" w:rsidP="00B1005B">
      <w:pPr>
        <w:pStyle w:val="Heading1"/>
        <w:spacing w:before="0"/>
        <w:rPr>
          <w:rFonts w:ascii="Arial" w:hAnsi="Arial" w:cs="Arial"/>
          <w:b/>
          <w:bCs/>
          <w:color w:val="auto"/>
        </w:rPr>
      </w:pPr>
      <w:r w:rsidRPr="00AE74A6">
        <w:rPr>
          <w:rFonts w:ascii="Arial" w:hAnsi="Arial" w:cs="Arial"/>
          <w:b/>
          <w:bCs/>
          <w:color w:val="auto"/>
        </w:rPr>
        <w:t>Iowa Commission for the Blind</w:t>
      </w:r>
      <w:r w:rsidRPr="00AE74A6">
        <w:rPr>
          <w:rFonts w:ascii="Arial" w:hAnsi="Arial" w:cs="Arial"/>
          <w:b/>
          <w:bCs/>
          <w:color w:val="auto"/>
        </w:rPr>
        <w:cr/>
      </w:r>
      <w:r w:rsidR="00E01EB8" w:rsidRPr="00AE74A6">
        <w:rPr>
          <w:rFonts w:ascii="Arial" w:hAnsi="Arial" w:cs="Arial"/>
          <w:b/>
          <w:bCs/>
          <w:color w:val="auto"/>
        </w:rPr>
        <w:t>December 6</w:t>
      </w:r>
      <w:r w:rsidR="0038161B" w:rsidRPr="00AE74A6">
        <w:rPr>
          <w:rFonts w:ascii="Arial" w:hAnsi="Arial" w:cs="Arial"/>
          <w:b/>
          <w:bCs/>
          <w:color w:val="auto"/>
        </w:rPr>
        <w:t>, 2022</w:t>
      </w:r>
    </w:p>
    <w:p w14:paraId="7C8BFC72" w14:textId="77777777" w:rsidR="004D07FF" w:rsidRPr="00E15234" w:rsidRDefault="004D07FF" w:rsidP="00B1005B">
      <w:pPr>
        <w:tabs>
          <w:tab w:val="left" w:pos="1890"/>
        </w:tabs>
        <w:rPr>
          <w:sz w:val="32"/>
        </w:rPr>
      </w:pPr>
    </w:p>
    <w:p w14:paraId="34159739" w14:textId="39AAD56E" w:rsidR="0038161B" w:rsidRDefault="009E59A5" w:rsidP="00AE4FF3">
      <w:pPr>
        <w:pStyle w:val="ListParagraph"/>
        <w:numPr>
          <w:ilvl w:val="0"/>
          <w:numId w:val="26"/>
        </w:numPr>
        <w:tabs>
          <w:tab w:val="left" w:pos="1890"/>
        </w:tabs>
        <w:rPr>
          <w:rFonts w:cs="Arial"/>
          <w:sz w:val="28"/>
          <w:szCs w:val="28"/>
        </w:rPr>
      </w:pPr>
      <w:r w:rsidRPr="0038161B">
        <w:rPr>
          <w:rFonts w:cs="Arial"/>
          <w:sz w:val="28"/>
          <w:szCs w:val="28"/>
        </w:rPr>
        <w:t>Call to order and determination of quorum.  The quarterly meeting of the Iowa Commission for the Bl</w:t>
      </w:r>
      <w:r w:rsidR="0040659E" w:rsidRPr="0038161B">
        <w:rPr>
          <w:rFonts w:cs="Arial"/>
          <w:sz w:val="28"/>
          <w:szCs w:val="28"/>
        </w:rPr>
        <w:t xml:space="preserve">ind was called to order at </w:t>
      </w:r>
      <w:r w:rsidR="00434E8F" w:rsidRPr="0038161B">
        <w:rPr>
          <w:rFonts w:cs="Arial"/>
          <w:sz w:val="28"/>
          <w:szCs w:val="28"/>
        </w:rPr>
        <w:t>12</w:t>
      </w:r>
      <w:r w:rsidR="00535A79" w:rsidRPr="0038161B">
        <w:rPr>
          <w:rFonts w:cs="Arial"/>
          <w:sz w:val="28"/>
          <w:szCs w:val="28"/>
        </w:rPr>
        <w:t>:0</w:t>
      </w:r>
      <w:r w:rsidR="00451765" w:rsidRPr="0038161B">
        <w:rPr>
          <w:rFonts w:cs="Arial"/>
          <w:sz w:val="28"/>
          <w:szCs w:val="28"/>
        </w:rPr>
        <w:t>0</w:t>
      </w:r>
      <w:r w:rsidR="00535A79" w:rsidRPr="0038161B">
        <w:rPr>
          <w:rFonts w:cs="Arial"/>
          <w:sz w:val="28"/>
          <w:szCs w:val="28"/>
        </w:rPr>
        <w:t xml:space="preserve"> </w:t>
      </w:r>
      <w:r w:rsidR="00434E8F" w:rsidRPr="0038161B">
        <w:rPr>
          <w:rFonts w:cs="Arial"/>
          <w:sz w:val="28"/>
          <w:szCs w:val="28"/>
        </w:rPr>
        <w:t>p</w:t>
      </w:r>
      <w:r w:rsidRPr="0038161B">
        <w:rPr>
          <w:rFonts w:cs="Arial"/>
          <w:sz w:val="28"/>
          <w:szCs w:val="28"/>
        </w:rPr>
        <w:t xml:space="preserve">.m., by </w:t>
      </w:r>
      <w:r w:rsidR="00F71709">
        <w:rPr>
          <w:rFonts w:cs="Arial"/>
          <w:sz w:val="28"/>
          <w:szCs w:val="28"/>
        </w:rPr>
        <w:t>Ryan Brems</w:t>
      </w:r>
      <w:r w:rsidRPr="0038161B">
        <w:rPr>
          <w:rFonts w:cs="Arial"/>
          <w:sz w:val="28"/>
          <w:szCs w:val="28"/>
        </w:rPr>
        <w:t xml:space="preserve">, with the following members </w:t>
      </w:r>
      <w:r w:rsidR="002D30A3" w:rsidRPr="0038161B">
        <w:rPr>
          <w:rFonts w:cs="Arial"/>
          <w:sz w:val="28"/>
          <w:szCs w:val="28"/>
        </w:rPr>
        <w:t>present</w:t>
      </w:r>
      <w:r w:rsidRPr="0038161B">
        <w:rPr>
          <w:rFonts w:cs="Arial"/>
          <w:sz w:val="28"/>
          <w:szCs w:val="28"/>
        </w:rPr>
        <w:t xml:space="preserve"> </w:t>
      </w:r>
      <w:r w:rsidR="00F71709">
        <w:rPr>
          <w:rFonts w:cs="Arial"/>
          <w:sz w:val="28"/>
          <w:szCs w:val="28"/>
        </w:rPr>
        <w:t>Ryan Brems</w:t>
      </w:r>
      <w:r w:rsidRPr="0038161B">
        <w:rPr>
          <w:rFonts w:cs="Arial"/>
          <w:sz w:val="28"/>
          <w:szCs w:val="28"/>
        </w:rPr>
        <w:t xml:space="preserve">, </w:t>
      </w:r>
      <w:r w:rsidR="00F71709">
        <w:rPr>
          <w:rFonts w:cs="Arial"/>
          <w:sz w:val="28"/>
          <w:szCs w:val="28"/>
        </w:rPr>
        <w:t xml:space="preserve">acting </w:t>
      </w:r>
      <w:r w:rsidRPr="0038161B">
        <w:rPr>
          <w:rFonts w:cs="Arial"/>
          <w:sz w:val="28"/>
          <w:szCs w:val="28"/>
        </w:rPr>
        <w:t xml:space="preserve">chair. </w:t>
      </w:r>
      <w:r w:rsidR="00F71709">
        <w:rPr>
          <w:rFonts w:cs="Arial"/>
          <w:sz w:val="28"/>
          <w:szCs w:val="28"/>
        </w:rPr>
        <w:t xml:space="preserve">No quorum as </w:t>
      </w:r>
      <w:r w:rsidR="000B64E1">
        <w:rPr>
          <w:rFonts w:cs="Arial"/>
          <w:sz w:val="28"/>
          <w:szCs w:val="28"/>
        </w:rPr>
        <w:t xml:space="preserve">Commissioner </w:t>
      </w:r>
      <w:r w:rsidR="00F71709">
        <w:rPr>
          <w:rFonts w:cs="Arial"/>
          <w:sz w:val="28"/>
          <w:szCs w:val="28"/>
        </w:rPr>
        <w:t>Sandi Ryan passed away, this will be an informational meeting</w:t>
      </w:r>
      <w:r w:rsidR="000B64E1">
        <w:rPr>
          <w:rFonts w:cs="Arial"/>
          <w:sz w:val="28"/>
          <w:szCs w:val="28"/>
        </w:rPr>
        <w:t xml:space="preserve">.  </w:t>
      </w:r>
      <w:r w:rsidRPr="0038161B">
        <w:rPr>
          <w:rFonts w:cs="Arial"/>
          <w:sz w:val="28"/>
          <w:szCs w:val="28"/>
        </w:rPr>
        <w:t xml:space="preserve">Others in attendance: Emily Wharton, </w:t>
      </w:r>
      <w:r w:rsidR="00D96682" w:rsidRPr="0038161B">
        <w:rPr>
          <w:rFonts w:cs="Arial"/>
          <w:sz w:val="28"/>
          <w:szCs w:val="28"/>
        </w:rPr>
        <w:t>Janice Eggers</w:t>
      </w:r>
      <w:r w:rsidR="00FC0EF1" w:rsidRPr="0038161B">
        <w:rPr>
          <w:rFonts w:cs="Arial"/>
          <w:sz w:val="28"/>
          <w:szCs w:val="28"/>
        </w:rPr>
        <w:t xml:space="preserve">, </w:t>
      </w:r>
      <w:r w:rsidR="005F30BF" w:rsidRPr="0038161B">
        <w:rPr>
          <w:rFonts w:cs="Arial"/>
          <w:sz w:val="28"/>
          <w:szCs w:val="28"/>
        </w:rPr>
        <w:t xml:space="preserve">Sarah Willeford, </w:t>
      </w:r>
      <w:r w:rsidR="004D2F9C" w:rsidRPr="0038161B">
        <w:rPr>
          <w:rFonts w:cs="Arial"/>
          <w:sz w:val="28"/>
          <w:szCs w:val="28"/>
        </w:rPr>
        <w:t>Kim</w:t>
      </w:r>
      <w:r w:rsidR="00E77175" w:rsidRPr="0038161B">
        <w:rPr>
          <w:rFonts w:cs="Arial"/>
          <w:sz w:val="28"/>
          <w:szCs w:val="28"/>
        </w:rPr>
        <w:t xml:space="preserve"> </w:t>
      </w:r>
      <w:r w:rsidR="00A12CAF">
        <w:rPr>
          <w:rFonts w:cs="Arial"/>
          <w:sz w:val="28"/>
          <w:szCs w:val="28"/>
        </w:rPr>
        <w:t>Walford</w:t>
      </w:r>
      <w:r w:rsidR="004D2F9C" w:rsidRPr="0038161B">
        <w:rPr>
          <w:rFonts w:cs="Arial"/>
          <w:sz w:val="28"/>
          <w:szCs w:val="28"/>
        </w:rPr>
        <w:t>,</w:t>
      </w:r>
      <w:r w:rsidR="00E77175" w:rsidRPr="0038161B">
        <w:rPr>
          <w:rFonts w:cs="Arial"/>
          <w:sz w:val="28"/>
          <w:szCs w:val="28"/>
        </w:rPr>
        <w:t xml:space="preserve"> </w:t>
      </w:r>
      <w:r w:rsidR="00545C25">
        <w:rPr>
          <w:rFonts w:cs="Arial"/>
          <w:sz w:val="28"/>
          <w:szCs w:val="28"/>
        </w:rPr>
        <w:t xml:space="preserve">Keri Osterhaus, </w:t>
      </w:r>
      <w:r w:rsidR="00B92B44">
        <w:rPr>
          <w:rFonts w:cs="Arial"/>
          <w:sz w:val="28"/>
          <w:szCs w:val="28"/>
        </w:rPr>
        <w:t>Katy Olsen,</w:t>
      </w:r>
      <w:r w:rsidR="00E77175" w:rsidRPr="0038161B">
        <w:rPr>
          <w:rFonts w:cs="Arial"/>
          <w:sz w:val="28"/>
          <w:szCs w:val="28"/>
        </w:rPr>
        <w:t xml:space="preserve"> </w:t>
      </w:r>
      <w:r w:rsidR="00451765" w:rsidRPr="0038161B">
        <w:rPr>
          <w:rFonts w:cs="Arial"/>
          <w:sz w:val="28"/>
          <w:szCs w:val="28"/>
        </w:rPr>
        <w:t xml:space="preserve">Helen </w:t>
      </w:r>
      <w:r w:rsidR="00577D3A">
        <w:rPr>
          <w:rFonts w:cs="Arial"/>
          <w:sz w:val="28"/>
          <w:szCs w:val="28"/>
        </w:rPr>
        <w:t>Mejia</w:t>
      </w:r>
      <w:r w:rsidR="00451765" w:rsidRPr="0038161B">
        <w:rPr>
          <w:rFonts w:cs="Arial"/>
          <w:sz w:val="28"/>
          <w:szCs w:val="28"/>
        </w:rPr>
        <w:t xml:space="preserve">, </w:t>
      </w:r>
      <w:r w:rsidR="00545C25" w:rsidRPr="0038161B">
        <w:rPr>
          <w:rFonts w:cs="Arial"/>
          <w:sz w:val="28"/>
          <w:szCs w:val="28"/>
        </w:rPr>
        <w:t>C</w:t>
      </w:r>
      <w:r w:rsidR="00B92B44">
        <w:rPr>
          <w:rFonts w:cs="Arial"/>
          <w:sz w:val="28"/>
          <w:szCs w:val="28"/>
        </w:rPr>
        <w:t>onnie Mendenhall</w:t>
      </w:r>
      <w:r w:rsidR="00545C25" w:rsidRPr="0038161B">
        <w:rPr>
          <w:rFonts w:cs="Arial"/>
          <w:sz w:val="28"/>
          <w:szCs w:val="28"/>
        </w:rPr>
        <w:t xml:space="preserve">, </w:t>
      </w:r>
      <w:r w:rsidR="005F63B5">
        <w:rPr>
          <w:rFonts w:cs="Arial"/>
          <w:sz w:val="28"/>
          <w:szCs w:val="28"/>
        </w:rPr>
        <w:t>Carol</w:t>
      </w:r>
      <w:r w:rsidR="00B92B44">
        <w:rPr>
          <w:rFonts w:cs="Arial"/>
          <w:sz w:val="28"/>
          <w:szCs w:val="28"/>
        </w:rPr>
        <w:t>i</w:t>
      </w:r>
      <w:r w:rsidR="005F63B5">
        <w:rPr>
          <w:rFonts w:cs="Arial"/>
          <w:sz w:val="28"/>
          <w:szCs w:val="28"/>
        </w:rPr>
        <w:t>n</w:t>
      </w:r>
      <w:r w:rsidR="00B92B44">
        <w:rPr>
          <w:rFonts w:cs="Arial"/>
          <w:sz w:val="28"/>
          <w:szCs w:val="28"/>
        </w:rPr>
        <w:t>e</w:t>
      </w:r>
      <w:r w:rsidR="005F63B5">
        <w:rPr>
          <w:rFonts w:cs="Arial"/>
          <w:sz w:val="28"/>
          <w:szCs w:val="28"/>
        </w:rPr>
        <w:t xml:space="preserve"> </w:t>
      </w:r>
      <w:r w:rsidR="005F63B5" w:rsidRPr="00451765">
        <w:rPr>
          <w:rFonts w:cs="Arial"/>
          <w:sz w:val="28"/>
          <w:szCs w:val="28"/>
        </w:rPr>
        <w:t>Barrett (AAG),</w:t>
      </w:r>
      <w:r w:rsidR="005F63B5">
        <w:rPr>
          <w:rFonts w:cs="Arial"/>
          <w:sz w:val="28"/>
          <w:szCs w:val="28"/>
        </w:rPr>
        <w:t xml:space="preserve"> </w:t>
      </w:r>
      <w:r w:rsidR="00451765" w:rsidRPr="0038161B">
        <w:rPr>
          <w:rFonts w:cs="Arial"/>
          <w:sz w:val="28"/>
          <w:szCs w:val="28"/>
        </w:rPr>
        <w:t>Shawn Mayo,</w:t>
      </w:r>
      <w:r w:rsidR="00A12CAF">
        <w:rPr>
          <w:rFonts w:cs="Arial"/>
          <w:sz w:val="28"/>
          <w:szCs w:val="28"/>
        </w:rPr>
        <w:t xml:space="preserve"> </w:t>
      </w:r>
      <w:r w:rsidR="006A6C4F">
        <w:rPr>
          <w:rFonts w:cs="Arial"/>
          <w:sz w:val="28"/>
          <w:szCs w:val="28"/>
        </w:rPr>
        <w:t xml:space="preserve">Carrie Chapman, and </w:t>
      </w:r>
      <w:r w:rsidR="00A12CAF">
        <w:rPr>
          <w:rFonts w:cs="Arial"/>
          <w:sz w:val="28"/>
          <w:szCs w:val="28"/>
        </w:rPr>
        <w:t>Lisa Schneider</w:t>
      </w:r>
      <w:r w:rsidR="00071C73" w:rsidRPr="0038161B">
        <w:rPr>
          <w:rFonts w:cs="Arial"/>
          <w:sz w:val="28"/>
          <w:szCs w:val="28"/>
        </w:rPr>
        <w:t>.</w:t>
      </w:r>
    </w:p>
    <w:p w14:paraId="1A4AF0C5" w14:textId="77777777" w:rsidR="0038161B" w:rsidRPr="0038161B" w:rsidRDefault="0038161B" w:rsidP="0038161B">
      <w:pPr>
        <w:tabs>
          <w:tab w:val="left" w:pos="1890"/>
        </w:tabs>
        <w:rPr>
          <w:rFonts w:cs="Arial"/>
          <w:sz w:val="28"/>
          <w:szCs w:val="28"/>
        </w:rPr>
      </w:pPr>
    </w:p>
    <w:p w14:paraId="12771458" w14:textId="508AAA8A" w:rsidR="00B92B44" w:rsidRDefault="00B92B44" w:rsidP="00F71709">
      <w:pPr>
        <w:pStyle w:val="ListParagraph"/>
        <w:numPr>
          <w:ilvl w:val="0"/>
          <w:numId w:val="26"/>
        </w:numPr>
        <w:tabs>
          <w:tab w:val="left" w:pos="1890"/>
        </w:tabs>
        <w:rPr>
          <w:rFonts w:cs="Arial"/>
          <w:sz w:val="28"/>
          <w:szCs w:val="28"/>
        </w:rPr>
      </w:pPr>
      <w:r>
        <w:rPr>
          <w:rFonts w:cs="Arial"/>
          <w:sz w:val="28"/>
          <w:szCs w:val="28"/>
        </w:rPr>
        <w:t>Update from November 18</w:t>
      </w:r>
      <w:r w:rsidRPr="00B92B44">
        <w:rPr>
          <w:rFonts w:cs="Arial"/>
          <w:sz w:val="28"/>
          <w:szCs w:val="28"/>
          <w:vertAlign w:val="superscript"/>
        </w:rPr>
        <w:t>th</w:t>
      </w:r>
      <w:r>
        <w:rPr>
          <w:rFonts w:cs="Arial"/>
          <w:sz w:val="28"/>
          <w:szCs w:val="28"/>
        </w:rPr>
        <w:t xml:space="preserve"> Sandi Ryan passed away from cancer.  She was a fierce advocate and volunteer at IDB.  The impact she has had on the agency and us can not be calculated.  She had given advise to a friend saying that there are others who can carry on.  At the September Meeting we announce that Geneva Jacobsen, had resigned.  Commissioner Ryan had reached out to the Governor’s Office to have a replacement named.  We are still waiting for appointments to be made.  Did anticipate that this meeting might be </w:t>
      </w:r>
      <w:r w:rsidR="006A6C4F">
        <w:rPr>
          <w:rFonts w:cs="Arial"/>
          <w:sz w:val="28"/>
          <w:szCs w:val="28"/>
        </w:rPr>
        <w:t xml:space="preserve">informational.  We went ahead and prepared for a quarterly meeting as usual.  Commissioner Brems shared he is very impressed at how much IDB accomplishes.  Skilled, talented, and passionate staff we have here.  </w:t>
      </w:r>
    </w:p>
    <w:p w14:paraId="42280ABA" w14:textId="77777777" w:rsidR="006A6C4F" w:rsidRPr="006A6C4F" w:rsidRDefault="006A6C4F" w:rsidP="006A6C4F">
      <w:pPr>
        <w:pStyle w:val="ListParagraph"/>
        <w:rPr>
          <w:rFonts w:cs="Arial"/>
          <w:sz w:val="28"/>
          <w:szCs w:val="28"/>
        </w:rPr>
      </w:pPr>
    </w:p>
    <w:p w14:paraId="05CF3602" w14:textId="4BA13B59" w:rsidR="0038161B" w:rsidRDefault="00E15234" w:rsidP="00017CDB">
      <w:pPr>
        <w:pStyle w:val="ListParagraph"/>
        <w:numPr>
          <w:ilvl w:val="0"/>
          <w:numId w:val="26"/>
        </w:numPr>
        <w:tabs>
          <w:tab w:val="left" w:pos="1890"/>
        </w:tabs>
        <w:rPr>
          <w:rFonts w:cs="Arial"/>
          <w:sz w:val="28"/>
          <w:szCs w:val="28"/>
        </w:rPr>
      </w:pPr>
      <w:r w:rsidRPr="0038161B">
        <w:rPr>
          <w:rFonts w:cs="Arial"/>
          <w:sz w:val="28"/>
          <w:szCs w:val="28"/>
        </w:rPr>
        <w:t>Public Comment</w:t>
      </w:r>
      <w:r w:rsidR="00B92B44">
        <w:rPr>
          <w:rFonts w:cs="Arial"/>
          <w:sz w:val="28"/>
          <w:szCs w:val="28"/>
        </w:rPr>
        <w:t xml:space="preserve"> </w:t>
      </w:r>
      <w:r w:rsidR="006A6C4F">
        <w:rPr>
          <w:rFonts w:cs="Arial"/>
          <w:sz w:val="28"/>
          <w:szCs w:val="28"/>
        </w:rPr>
        <w:t>–</w:t>
      </w:r>
      <w:r w:rsidR="00B92B44">
        <w:rPr>
          <w:rFonts w:cs="Arial"/>
          <w:sz w:val="28"/>
          <w:szCs w:val="28"/>
        </w:rPr>
        <w:t xml:space="preserve"> </w:t>
      </w:r>
      <w:r w:rsidR="006A6C4F">
        <w:rPr>
          <w:rFonts w:cs="Arial"/>
          <w:sz w:val="28"/>
          <w:szCs w:val="28"/>
        </w:rPr>
        <w:t>Kim Walford it is a privilege to work here at the Department and with Emily Wharton.  Sarah Willeford spoke and stated we are lucky to have Emily as our Director.  She allows us to work outside the box and are able to accomplish so much.  Shawn Mayo, know the impact IDB has had on other states.  Iowa is known nationally for the agency for the blind.  This agency has such an impact on people, keep</w:t>
      </w:r>
      <w:r w:rsidR="00C75C8C">
        <w:rPr>
          <w:rFonts w:cs="Arial"/>
          <w:sz w:val="28"/>
          <w:szCs w:val="28"/>
        </w:rPr>
        <w:t xml:space="preserve">ing up with the times, and the changes of moving forward.  Would there be any use with the organizations for the blind be able to help with getting commissioners assigned?  Commissioner Brems, have people apply to become a commissioner, stay passionate about this.  Emily can not and will not tell the consumer groups what to do.  Do however agree with Commissioner Brems regarding applying for the vacant commission board positions.  </w:t>
      </w:r>
    </w:p>
    <w:p w14:paraId="15C33A72" w14:textId="77777777" w:rsidR="00F71709" w:rsidRPr="00F71709" w:rsidRDefault="00F71709" w:rsidP="00F71709">
      <w:pPr>
        <w:tabs>
          <w:tab w:val="left" w:pos="1890"/>
        </w:tabs>
        <w:rPr>
          <w:rFonts w:cs="Arial"/>
          <w:sz w:val="28"/>
          <w:szCs w:val="28"/>
        </w:rPr>
      </w:pPr>
    </w:p>
    <w:p w14:paraId="7A2C504F" w14:textId="2E11DA83" w:rsidR="0038161B" w:rsidRDefault="0040659E" w:rsidP="005F6044">
      <w:pPr>
        <w:pStyle w:val="ListParagraph"/>
        <w:numPr>
          <w:ilvl w:val="0"/>
          <w:numId w:val="26"/>
        </w:numPr>
        <w:tabs>
          <w:tab w:val="left" w:pos="360"/>
          <w:tab w:val="left" w:pos="1890"/>
        </w:tabs>
        <w:rPr>
          <w:rFonts w:cs="Arial"/>
          <w:sz w:val="28"/>
          <w:szCs w:val="28"/>
        </w:rPr>
      </w:pPr>
      <w:r w:rsidRPr="0038161B">
        <w:rPr>
          <w:rFonts w:cs="Arial"/>
          <w:sz w:val="28"/>
          <w:szCs w:val="28"/>
        </w:rPr>
        <w:lastRenderedPageBreak/>
        <w:t>Approval of</w:t>
      </w:r>
      <w:r w:rsidR="00E00033" w:rsidRPr="0038161B">
        <w:rPr>
          <w:rFonts w:cs="Arial"/>
          <w:sz w:val="28"/>
          <w:szCs w:val="28"/>
        </w:rPr>
        <w:t xml:space="preserve"> </w:t>
      </w:r>
      <w:r w:rsidR="00E74463" w:rsidRPr="0038161B">
        <w:rPr>
          <w:rFonts w:cs="Arial"/>
          <w:sz w:val="28"/>
          <w:szCs w:val="28"/>
        </w:rPr>
        <w:t xml:space="preserve">the consent </w:t>
      </w:r>
      <w:r w:rsidR="00386FA6" w:rsidRPr="0038161B">
        <w:rPr>
          <w:rFonts w:cs="Arial"/>
          <w:sz w:val="28"/>
          <w:szCs w:val="28"/>
        </w:rPr>
        <w:t xml:space="preserve">agenda as presented.  </w:t>
      </w:r>
      <w:r w:rsidR="00260572">
        <w:rPr>
          <w:rFonts w:cs="Arial"/>
          <w:sz w:val="28"/>
          <w:szCs w:val="28"/>
        </w:rPr>
        <w:t>Item tabled until next meeting.</w:t>
      </w:r>
    </w:p>
    <w:p w14:paraId="52CD9A38" w14:textId="77777777" w:rsidR="000B64E1" w:rsidRPr="000B64E1" w:rsidRDefault="000B64E1" w:rsidP="000B64E1">
      <w:pPr>
        <w:pStyle w:val="ListParagraph"/>
        <w:rPr>
          <w:rFonts w:cs="Arial"/>
          <w:sz w:val="28"/>
          <w:szCs w:val="28"/>
        </w:rPr>
      </w:pPr>
    </w:p>
    <w:p w14:paraId="5BE494A3" w14:textId="0BD21A85" w:rsidR="00DD71FA" w:rsidRDefault="00E74463" w:rsidP="00DD71FA">
      <w:pPr>
        <w:pStyle w:val="ListParagraph"/>
        <w:numPr>
          <w:ilvl w:val="0"/>
          <w:numId w:val="26"/>
        </w:numPr>
        <w:tabs>
          <w:tab w:val="left" w:pos="360"/>
          <w:tab w:val="left" w:pos="1890"/>
        </w:tabs>
        <w:rPr>
          <w:rFonts w:cs="Arial"/>
          <w:sz w:val="28"/>
          <w:szCs w:val="28"/>
        </w:rPr>
      </w:pPr>
      <w:r w:rsidRPr="00892A94">
        <w:rPr>
          <w:rFonts w:cs="Arial"/>
          <w:sz w:val="28"/>
          <w:szCs w:val="28"/>
        </w:rPr>
        <w:t xml:space="preserve">Approval of </w:t>
      </w:r>
      <w:r w:rsidR="00260572">
        <w:rPr>
          <w:rFonts w:cs="Arial"/>
          <w:sz w:val="28"/>
          <w:szCs w:val="28"/>
        </w:rPr>
        <w:t>September 20</w:t>
      </w:r>
      <w:r w:rsidR="003100B2">
        <w:rPr>
          <w:rFonts w:cs="Arial"/>
          <w:sz w:val="28"/>
          <w:szCs w:val="28"/>
        </w:rPr>
        <w:t xml:space="preserve">, </w:t>
      </w:r>
      <w:proofErr w:type="gramStart"/>
      <w:r w:rsidR="003100B2">
        <w:rPr>
          <w:rFonts w:cs="Arial"/>
          <w:sz w:val="28"/>
          <w:szCs w:val="28"/>
        </w:rPr>
        <w:t>2022</w:t>
      </w:r>
      <w:proofErr w:type="gramEnd"/>
      <w:r w:rsidRPr="00892A94">
        <w:rPr>
          <w:rFonts w:cs="Arial"/>
          <w:sz w:val="28"/>
          <w:szCs w:val="28"/>
        </w:rPr>
        <w:t xml:space="preserve"> </w:t>
      </w:r>
      <w:r w:rsidR="00924029" w:rsidRPr="00892A94">
        <w:rPr>
          <w:rFonts w:cs="Arial"/>
          <w:sz w:val="28"/>
          <w:szCs w:val="28"/>
        </w:rPr>
        <w:t xml:space="preserve">board minutes.  </w:t>
      </w:r>
      <w:r w:rsidR="00260572">
        <w:rPr>
          <w:rFonts w:cs="Arial"/>
          <w:sz w:val="28"/>
          <w:szCs w:val="28"/>
        </w:rPr>
        <w:t xml:space="preserve">Item tabled until next meeting. </w:t>
      </w:r>
    </w:p>
    <w:p w14:paraId="18F27819" w14:textId="77777777" w:rsidR="00DD71FA" w:rsidRPr="00DD71FA" w:rsidRDefault="00DD71FA" w:rsidP="00DD71FA">
      <w:pPr>
        <w:pStyle w:val="ListParagraph"/>
        <w:rPr>
          <w:rFonts w:cs="Arial"/>
          <w:sz w:val="28"/>
          <w:szCs w:val="28"/>
        </w:rPr>
      </w:pPr>
    </w:p>
    <w:p w14:paraId="02857A4C" w14:textId="77777777" w:rsidR="00F203FA" w:rsidRPr="00AF1F09"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t>Agency Director Report - Ms. Wharton</w:t>
      </w:r>
      <w:r w:rsidR="008A7D63">
        <w:rPr>
          <w:rFonts w:cs="Arial"/>
          <w:sz w:val="28"/>
          <w:szCs w:val="28"/>
        </w:rPr>
        <w:t xml:space="preserve"> shared</w:t>
      </w:r>
      <w:r w:rsidRPr="00AF1F09">
        <w:rPr>
          <w:rFonts w:cs="Arial"/>
          <w:sz w:val="28"/>
          <w:szCs w:val="28"/>
        </w:rPr>
        <w:t>:</w:t>
      </w:r>
    </w:p>
    <w:p w14:paraId="3974B57C" w14:textId="70CB5043" w:rsidR="00EE410B" w:rsidRDefault="00DD71FA" w:rsidP="00C75C8C">
      <w:pPr>
        <w:pStyle w:val="ListParagraph"/>
        <w:numPr>
          <w:ilvl w:val="1"/>
          <w:numId w:val="16"/>
        </w:numPr>
        <w:tabs>
          <w:tab w:val="left" w:pos="0"/>
          <w:tab w:val="left" w:pos="1890"/>
        </w:tabs>
        <w:ind w:left="720"/>
        <w:rPr>
          <w:rFonts w:cs="Arial"/>
          <w:sz w:val="28"/>
          <w:szCs w:val="28"/>
        </w:rPr>
      </w:pPr>
      <w:r>
        <w:rPr>
          <w:rFonts w:cs="Arial"/>
          <w:sz w:val="28"/>
          <w:szCs w:val="28"/>
        </w:rPr>
        <w:t xml:space="preserve">Updates on a couple of items.  </w:t>
      </w:r>
      <w:r w:rsidR="00C75C8C">
        <w:rPr>
          <w:rFonts w:cs="Arial"/>
          <w:sz w:val="28"/>
          <w:szCs w:val="28"/>
        </w:rPr>
        <w:t>Connie Mendenhall has been hired to be our CIO.  Great ideas, energy and getting the information for IDB out there with radio spots.  Day at the Capitol, February 20</w:t>
      </w:r>
      <w:r w:rsidR="00C75C8C" w:rsidRPr="00C75C8C">
        <w:rPr>
          <w:rFonts w:cs="Arial"/>
          <w:sz w:val="28"/>
          <w:szCs w:val="28"/>
          <w:vertAlign w:val="superscript"/>
        </w:rPr>
        <w:t>th</w:t>
      </w:r>
      <w:r w:rsidR="00C75C8C">
        <w:rPr>
          <w:rFonts w:cs="Arial"/>
          <w:sz w:val="28"/>
          <w:szCs w:val="28"/>
        </w:rPr>
        <w:t xml:space="preserve"> from 9-1.  </w:t>
      </w:r>
    </w:p>
    <w:p w14:paraId="42D310A7" w14:textId="3E97AD11" w:rsidR="00C75C8C" w:rsidRDefault="00C75C8C" w:rsidP="00C75C8C">
      <w:pPr>
        <w:pStyle w:val="ListParagraph"/>
        <w:numPr>
          <w:ilvl w:val="1"/>
          <w:numId w:val="16"/>
        </w:numPr>
        <w:tabs>
          <w:tab w:val="left" w:pos="0"/>
          <w:tab w:val="left" w:pos="1890"/>
        </w:tabs>
        <w:ind w:left="720"/>
        <w:rPr>
          <w:rFonts w:cs="Arial"/>
          <w:sz w:val="28"/>
          <w:szCs w:val="28"/>
        </w:rPr>
      </w:pPr>
      <w:r>
        <w:rPr>
          <w:rFonts w:cs="Arial"/>
          <w:sz w:val="28"/>
          <w:szCs w:val="28"/>
        </w:rPr>
        <w:t>Update on the DE Contract.</w:t>
      </w:r>
    </w:p>
    <w:p w14:paraId="5BD72996" w14:textId="61C5DB28" w:rsidR="00C75C8C" w:rsidRDefault="00C75C8C" w:rsidP="00C75C8C">
      <w:pPr>
        <w:pStyle w:val="ListParagraph"/>
        <w:numPr>
          <w:ilvl w:val="1"/>
          <w:numId w:val="16"/>
        </w:numPr>
        <w:tabs>
          <w:tab w:val="left" w:pos="0"/>
          <w:tab w:val="left" w:pos="1890"/>
        </w:tabs>
        <w:ind w:left="720"/>
        <w:rPr>
          <w:rFonts w:cs="Arial"/>
          <w:sz w:val="28"/>
          <w:szCs w:val="28"/>
        </w:rPr>
      </w:pPr>
      <w:r>
        <w:rPr>
          <w:rFonts w:cs="Arial"/>
          <w:sz w:val="28"/>
          <w:szCs w:val="28"/>
        </w:rPr>
        <w:t>Budget ASK for FY24 and beyond.</w:t>
      </w:r>
      <w:r w:rsidR="002C7C15">
        <w:rPr>
          <w:rFonts w:cs="Arial"/>
          <w:sz w:val="28"/>
          <w:szCs w:val="28"/>
        </w:rPr>
        <w:t xml:space="preserve">  </w:t>
      </w:r>
    </w:p>
    <w:p w14:paraId="4B5A1706" w14:textId="633465B4" w:rsidR="00C75C8C" w:rsidRDefault="002C7C15" w:rsidP="00C75C8C">
      <w:pPr>
        <w:pStyle w:val="ListParagraph"/>
        <w:numPr>
          <w:ilvl w:val="1"/>
          <w:numId w:val="16"/>
        </w:numPr>
        <w:tabs>
          <w:tab w:val="left" w:pos="0"/>
          <w:tab w:val="left" w:pos="1890"/>
        </w:tabs>
        <w:ind w:left="720"/>
        <w:rPr>
          <w:rFonts w:cs="Arial"/>
          <w:sz w:val="28"/>
          <w:szCs w:val="28"/>
        </w:rPr>
      </w:pPr>
      <w:r>
        <w:rPr>
          <w:rFonts w:cs="Arial"/>
          <w:sz w:val="28"/>
          <w:szCs w:val="28"/>
        </w:rPr>
        <w:t>Budget meeting with Department Directors with the Governors Office to be scheduled for next week.</w:t>
      </w:r>
    </w:p>
    <w:p w14:paraId="6C2EA0C6" w14:textId="6C98C30A" w:rsidR="002C7C15" w:rsidRDefault="002C7C15" w:rsidP="00C75C8C">
      <w:pPr>
        <w:pStyle w:val="ListParagraph"/>
        <w:numPr>
          <w:ilvl w:val="1"/>
          <w:numId w:val="16"/>
        </w:numPr>
        <w:tabs>
          <w:tab w:val="left" w:pos="0"/>
          <w:tab w:val="left" w:pos="1890"/>
        </w:tabs>
        <w:ind w:left="720"/>
        <w:rPr>
          <w:rFonts w:cs="Arial"/>
          <w:sz w:val="28"/>
          <w:szCs w:val="28"/>
        </w:rPr>
      </w:pPr>
      <w:r>
        <w:rPr>
          <w:rFonts w:cs="Arial"/>
          <w:sz w:val="28"/>
          <w:szCs w:val="28"/>
        </w:rPr>
        <w:t xml:space="preserve">Sarah Willeford shared updates with the Athena software implementation and how this has streamlined the processes for materials for blind and large print students in Iowa. </w:t>
      </w:r>
    </w:p>
    <w:p w14:paraId="585061F9" w14:textId="3708D997" w:rsidR="00577C8D" w:rsidRPr="005F30BF" w:rsidRDefault="00577C8D" w:rsidP="005F30BF">
      <w:pPr>
        <w:tabs>
          <w:tab w:val="left" w:pos="0"/>
          <w:tab w:val="left" w:pos="1890"/>
        </w:tabs>
        <w:rPr>
          <w:rFonts w:cs="Arial"/>
          <w:sz w:val="28"/>
          <w:szCs w:val="28"/>
        </w:rPr>
      </w:pPr>
    </w:p>
    <w:p w14:paraId="6B8D8A92" w14:textId="0B173B64" w:rsidR="002C7C15" w:rsidRDefault="002C7C15" w:rsidP="0038161B">
      <w:pPr>
        <w:pStyle w:val="ListParagraph"/>
        <w:numPr>
          <w:ilvl w:val="0"/>
          <w:numId w:val="26"/>
        </w:numPr>
        <w:tabs>
          <w:tab w:val="left" w:pos="360"/>
          <w:tab w:val="left" w:pos="1080"/>
          <w:tab w:val="left" w:pos="1890"/>
        </w:tabs>
        <w:rPr>
          <w:rFonts w:cs="Arial"/>
          <w:sz w:val="28"/>
          <w:szCs w:val="28"/>
        </w:rPr>
      </w:pPr>
      <w:r>
        <w:rPr>
          <w:rFonts w:cs="Arial"/>
          <w:sz w:val="28"/>
          <w:szCs w:val="28"/>
        </w:rPr>
        <w:t>Commission Brem’s term as a commissioner will be up this Spring.  Have a special meeting when a new commissioner is appointed.</w:t>
      </w:r>
    </w:p>
    <w:p w14:paraId="57A85CD9" w14:textId="77777777" w:rsidR="002C7C15" w:rsidRDefault="002C7C15" w:rsidP="002C7C15">
      <w:pPr>
        <w:pStyle w:val="ListParagraph"/>
        <w:tabs>
          <w:tab w:val="left" w:pos="360"/>
          <w:tab w:val="left" w:pos="1080"/>
          <w:tab w:val="left" w:pos="1890"/>
        </w:tabs>
        <w:ind w:left="360"/>
        <w:rPr>
          <w:rFonts w:cs="Arial"/>
          <w:sz w:val="28"/>
          <w:szCs w:val="28"/>
        </w:rPr>
      </w:pPr>
    </w:p>
    <w:p w14:paraId="1BA05659" w14:textId="70769CB6"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053F23" w:rsidRPr="009D5FF1">
        <w:rPr>
          <w:rFonts w:cs="Arial"/>
          <w:sz w:val="28"/>
          <w:szCs w:val="28"/>
        </w:rPr>
        <w:t>M</w:t>
      </w:r>
      <w:r w:rsidR="00DA0206">
        <w:rPr>
          <w:rFonts w:cs="Arial"/>
          <w:sz w:val="28"/>
          <w:szCs w:val="28"/>
        </w:rPr>
        <w:t>r</w:t>
      </w:r>
      <w:r w:rsidR="0025631C">
        <w:rPr>
          <w:rFonts w:cs="Arial"/>
          <w:sz w:val="28"/>
          <w:szCs w:val="28"/>
        </w:rPr>
        <w:t xml:space="preserve">. </w:t>
      </w:r>
      <w:r w:rsidR="00DA0206">
        <w:rPr>
          <w:rFonts w:cs="Arial"/>
          <w:sz w:val="28"/>
          <w:szCs w:val="28"/>
        </w:rPr>
        <w:t xml:space="preserve">Brems </w:t>
      </w:r>
      <w:r w:rsidR="009E59A5" w:rsidRPr="009D5FF1">
        <w:rPr>
          <w:rFonts w:cs="Arial"/>
          <w:sz w:val="28"/>
          <w:szCs w:val="28"/>
        </w:rPr>
        <w:t xml:space="preserve">moved the meeting adjourn. The meeting adjourned at </w:t>
      </w:r>
      <w:r w:rsidR="00AF6636">
        <w:rPr>
          <w:rFonts w:cs="Arial"/>
          <w:sz w:val="28"/>
          <w:szCs w:val="28"/>
        </w:rPr>
        <w:t>12:</w:t>
      </w:r>
      <w:r w:rsidR="002C7C15">
        <w:rPr>
          <w:rFonts w:cs="Arial"/>
          <w:sz w:val="28"/>
          <w:szCs w:val="28"/>
        </w:rPr>
        <w:t>35</w:t>
      </w:r>
      <w:r w:rsidR="00AF6636">
        <w:rPr>
          <w:rFonts w:cs="Arial"/>
          <w:sz w:val="28"/>
          <w:szCs w:val="28"/>
        </w:rPr>
        <w:t xml:space="preserve">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892A94">
      <w:pPr>
        <w:tabs>
          <w:tab w:val="left" w:pos="0"/>
          <w:tab w:val="left" w:pos="900"/>
          <w:tab w:val="left" w:pos="1890"/>
        </w:tabs>
        <w:rPr>
          <w:rFonts w:cs="Arial"/>
          <w:sz w:val="28"/>
          <w:szCs w:val="28"/>
        </w:rPr>
      </w:pPr>
      <w:r w:rsidRPr="0022267E">
        <w:rPr>
          <w:rFonts w:cs="Arial"/>
          <w:sz w:val="28"/>
          <w:szCs w:val="28"/>
        </w:rPr>
        <w:t xml:space="preserve">Respectfully Submitted, </w:t>
      </w:r>
    </w:p>
    <w:p w14:paraId="0DB2D546" w14:textId="77777777" w:rsidR="0022267E" w:rsidRDefault="0022267E" w:rsidP="00892A94">
      <w:pPr>
        <w:tabs>
          <w:tab w:val="left" w:pos="0"/>
          <w:tab w:val="left" w:pos="900"/>
          <w:tab w:val="left" w:pos="1890"/>
        </w:tabs>
        <w:rPr>
          <w:rFonts w:cs="Arial"/>
          <w:sz w:val="28"/>
          <w:szCs w:val="28"/>
        </w:rPr>
      </w:pPr>
    </w:p>
    <w:p w14:paraId="51FA4EF3" w14:textId="77777777" w:rsidR="00AE74A6" w:rsidRDefault="00AE74A6" w:rsidP="00892A94">
      <w:pPr>
        <w:tabs>
          <w:tab w:val="left" w:pos="0"/>
          <w:tab w:val="left" w:pos="900"/>
          <w:tab w:val="left" w:pos="1890"/>
        </w:tabs>
        <w:rPr>
          <w:rFonts w:cs="Arial"/>
          <w:sz w:val="28"/>
          <w:szCs w:val="28"/>
        </w:rPr>
      </w:pPr>
    </w:p>
    <w:p w14:paraId="197A0B08" w14:textId="48135EF3" w:rsidR="004D07FF" w:rsidRPr="004D07FF" w:rsidRDefault="00AF6636" w:rsidP="00892A94">
      <w:pPr>
        <w:tabs>
          <w:tab w:val="left" w:pos="0"/>
          <w:tab w:val="left" w:pos="1890"/>
        </w:tabs>
        <w:rPr>
          <w:rFonts w:cs="Arial"/>
          <w:sz w:val="28"/>
          <w:szCs w:val="28"/>
        </w:rPr>
      </w:pPr>
      <w:r>
        <w:rPr>
          <w:rFonts w:cs="Arial"/>
          <w:sz w:val="28"/>
          <w:szCs w:val="28"/>
        </w:rPr>
        <w:br/>
      </w:r>
      <w:r w:rsidR="002C7C15">
        <w:rPr>
          <w:rFonts w:cs="Arial"/>
          <w:sz w:val="28"/>
          <w:szCs w:val="28"/>
        </w:rPr>
        <w:t>Ryan Brems</w:t>
      </w:r>
      <w:r w:rsidR="009E59A5" w:rsidRPr="004D07FF">
        <w:rPr>
          <w:rFonts w:cs="Arial"/>
          <w:sz w:val="28"/>
          <w:szCs w:val="28"/>
        </w:rPr>
        <w:t xml:space="preserve">, </w:t>
      </w:r>
      <w:r w:rsidR="002C7C15">
        <w:rPr>
          <w:rFonts w:cs="Arial"/>
          <w:sz w:val="28"/>
          <w:szCs w:val="28"/>
        </w:rPr>
        <w:t xml:space="preserve">Acting </w:t>
      </w:r>
      <w:r w:rsidR="009E59A5" w:rsidRPr="004D07FF">
        <w:rPr>
          <w:rFonts w:cs="Arial"/>
          <w:sz w:val="28"/>
          <w:szCs w:val="28"/>
        </w:rPr>
        <w:t>Chair</w:t>
      </w:r>
    </w:p>
    <w:p w14:paraId="7A05E9CD" w14:textId="77777777" w:rsidR="004D07FF" w:rsidRDefault="009E59A5" w:rsidP="00892A94">
      <w:pPr>
        <w:tabs>
          <w:tab w:val="left" w:pos="0"/>
          <w:tab w:val="left" w:pos="1890"/>
        </w:tabs>
        <w:rPr>
          <w:rFonts w:cs="Arial"/>
          <w:sz w:val="28"/>
          <w:szCs w:val="28"/>
        </w:rPr>
      </w:pPr>
      <w:r w:rsidRPr="004D07FF">
        <w:rPr>
          <w:rFonts w:cs="Arial"/>
          <w:sz w:val="28"/>
          <w:szCs w:val="28"/>
        </w:rPr>
        <w:t>Commission for the Blind</w:t>
      </w:r>
    </w:p>
    <w:p w14:paraId="4FE74AA4" w14:textId="77777777" w:rsidR="008C3D13" w:rsidRDefault="008C3D13" w:rsidP="00892A94">
      <w:pPr>
        <w:tabs>
          <w:tab w:val="left" w:pos="0"/>
          <w:tab w:val="left" w:pos="1890"/>
        </w:tabs>
        <w:rPr>
          <w:rFonts w:cs="Arial"/>
          <w:sz w:val="28"/>
          <w:szCs w:val="28"/>
        </w:rPr>
      </w:pPr>
    </w:p>
    <w:p w14:paraId="77276871" w14:textId="77777777" w:rsidR="00E569E8" w:rsidRPr="004D07FF" w:rsidRDefault="00E569E8" w:rsidP="00892A94">
      <w:pPr>
        <w:tabs>
          <w:tab w:val="left" w:pos="0"/>
          <w:tab w:val="left" w:pos="1890"/>
        </w:tabs>
        <w:rPr>
          <w:rFonts w:cs="Arial"/>
          <w:sz w:val="28"/>
          <w:szCs w:val="28"/>
        </w:rPr>
      </w:pPr>
    </w:p>
    <w:p w14:paraId="3DDEA259" w14:textId="77777777" w:rsidR="00277BB5" w:rsidRPr="004D07FF" w:rsidRDefault="004D07FF" w:rsidP="00892A94">
      <w:pPr>
        <w:tabs>
          <w:tab w:val="left" w:pos="0"/>
          <w:tab w:val="left" w:pos="1890"/>
        </w:tabs>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77777777" w:rsidR="009E59A5" w:rsidRPr="004D07FF" w:rsidRDefault="009E59A5" w:rsidP="00892A94">
      <w:pPr>
        <w:tabs>
          <w:tab w:val="left" w:pos="0"/>
          <w:tab w:val="left" w:pos="1890"/>
        </w:tabs>
        <w:rPr>
          <w:rFonts w:cs="Arial"/>
          <w:sz w:val="28"/>
          <w:szCs w:val="28"/>
        </w:rPr>
      </w:pPr>
      <w:r w:rsidRPr="004D07FF">
        <w:rPr>
          <w:rFonts w:cs="Arial"/>
          <w:sz w:val="28"/>
          <w:szCs w:val="28"/>
        </w:rPr>
        <w:t xml:space="preserve">Department for the Blind </w:t>
      </w:r>
    </w:p>
    <w:p w14:paraId="26BF046A" w14:textId="77777777" w:rsidR="009E59A5" w:rsidRPr="004D07FF" w:rsidRDefault="009E59A5" w:rsidP="00892A94">
      <w:pPr>
        <w:tabs>
          <w:tab w:val="left" w:pos="0"/>
          <w:tab w:val="left" w:pos="1890"/>
        </w:tabs>
        <w:rPr>
          <w:rFonts w:cs="Arial"/>
          <w:sz w:val="28"/>
          <w:szCs w:val="28"/>
        </w:rPr>
      </w:pPr>
      <w:r w:rsidRPr="004D07FF">
        <w:rPr>
          <w:rFonts w:cs="Arial"/>
          <w:sz w:val="28"/>
          <w:szCs w:val="28"/>
        </w:rPr>
        <w:t>/</w:t>
      </w:r>
      <w:proofErr w:type="spellStart"/>
      <w:proofErr w:type="gramStart"/>
      <w:r w:rsidR="00AD0864" w:rsidRPr="004D07FF">
        <w:rPr>
          <w:rFonts w:cs="Arial"/>
          <w:sz w:val="28"/>
          <w:szCs w:val="28"/>
        </w:rPr>
        <w:t>jce</w:t>
      </w:r>
      <w:proofErr w:type="spellEnd"/>
      <w:proofErr w:type="gram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B920297"/>
    <w:multiLevelType w:val="hybridMultilevel"/>
    <w:tmpl w:val="A2BEC5D4"/>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2"/>
  </w:num>
  <w:num w:numId="2" w16cid:durableId="1838881735">
    <w:abstractNumId w:val="15"/>
  </w:num>
  <w:num w:numId="3" w16cid:durableId="1878347954">
    <w:abstractNumId w:val="11"/>
  </w:num>
  <w:num w:numId="4" w16cid:durableId="1674141049">
    <w:abstractNumId w:val="0"/>
  </w:num>
  <w:num w:numId="5" w16cid:durableId="1967857018">
    <w:abstractNumId w:val="6"/>
  </w:num>
  <w:num w:numId="6" w16cid:durableId="925386296">
    <w:abstractNumId w:val="4"/>
  </w:num>
  <w:num w:numId="7" w16cid:durableId="1195457786">
    <w:abstractNumId w:val="23"/>
  </w:num>
  <w:num w:numId="8" w16cid:durableId="1338464218">
    <w:abstractNumId w:val="19"/>
  </w:num>
  <w:num w:numId="9" w16cid:durableId="1159349927">
    <w:abstractNumId w:val="17"/>
  </w:num>
  <w:num w:numId="10" w16cid:durableId="1886216802">
    <w:abstractNumId w:val="22"/>
  </w:num>
  <w:num w:numId="11" w16cid:durableId="1736463726">
    <w:abstractNumId w:val="5"/>
  </w:num>
  <w:num w:numId="12" w16cid:durableId="686709470">
    <w:abstractNumId w:val="3"/>
  </w:num>
  <w:num w:numId="13" w16cid:durableId="563179284">
    <w:abstractNumId w:val="9"/>
  </w:num>
  <w:num w:numId="14" w16cid:durableId="1727607717">
    <w:abstractNumId w:val="10"/>
  </w:num>
  <w:num w:numId="15" w16cid:durableId="679896021">
    <w:abstractNumId w:val="25"/>
  </w:num>
  <w:num w:numId="16" w16cid:durableId="55325854">
    <w:abstractNumId w:val="1"/>
  </w:num>
  <w:num w:numId="17" w16cid:durableId="1926721179">
    <w:abstractNumId w:val="16"/>
  </w:num>
  <w:num w:numId="18" w16cid:durableId="1943417785">
    <w:abstractNumId w:val="2"/>
  </w:num>
  <w:num w:numId="19" w16cid:durableId="437481633">
    <w:abstractNumId w:val="7"/>
  </w:num>
  <w:num w:numId="20" w16cid:durableId="166798497">
    <w:abstractNumId w:val="13"/>
  </w:num>
  <w:num w:numId="21" w16cid:durableId="1398554135">
    <w:abstractNumId w:val="14"/>
  </w:num>
  <w:num w:numId="22" w16cid:durableId="1879312107">
    <w:abstractNumId w:val="8"/>
  </w:num>
  <w:num w:numId="23" w16cid:durableId="352851102">
    <w:abstractNumId w:val="21"/>
  </w:num>
  <w:num w:numId="24" w16cid:durableId="84083536">
    <w:abstractNumId w:val="18"/>
  </w:num>
  <w:num w:numId="25" w16cid:durableId="924074018">
    <w:abstractNumId w:val="24"/>
  </w:num>
  <w:num w:numId="26" w16cid:durableId="134376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471E5"/>
    <w:rsid w:val="00052535"/>
    <w:rsid w:val="00053F23"/>
    <w:rsid w:val="00065161"/>
    <w:rsid w:val="00071C73"/>
    <w:rsid w:val="00084A67"/>
    <w:rsid w:val="00085366"/>
    <w:rsid w:val="000A633A"/>
    <w:rsid w:val="000B1387"/>
    <w:rsid w:val="000B1DDA"/>
    <w:rsid w:val="000B64E1"/>
    <w:rsid w:val="000C1B65"/>
    <w:rsid w:val="000E0459"/>
    <w:rsid w:val="000E2397"/>
    <w:rsid w:val="0012799D"/>
    <w:rsid w:val="001355F5"/>
    <w:rsid w:val="0014382B"/>
    <w:rsid w:val="00145674"/>
    <w:rsid w:val="00145782"/>
    <w:rsid w:val="0014610E"/>
    <w:rsid w:val="00161E74"/>
    <w:rsid w:val="00174E95"/>
    <w:rsid w:val="0017707E"/>
    <w:rsid w:val="00190DCA"/>
    <w:rsid w:val="00192ABF"/>
    <w:rsid w:val="0019597A"/>
    <w:rsid w:val="001A4B7B"/>
    <w:rsid w:val="001D74F8"/>
    <w:rsid w:val="001D7EDD"/>
    <w:rsid w:val="001F0AC7"/>
    <w:rsid w:val="001F72DE"/>
    <w:rsid w:val="00201E30"/>
    <w:rsid w:val="0022267E"/>
    <w:rsid w:val="00222EF9"/>
    <w:rsid w:val="00225C65"/>
    <w:rsid w:val="00225CAD"/>
    <w:rsid w:val="0022783A"/>
    <w:rsid w:val="002536F9"/>
    <w:rsid w:val="0025631C"/>
    <w:rsid w:val="00260572"/>
    <w:rsid w:val="00262E13"/>
    <w:rsid w:val="00274D06"/>
    <w:rsid w:val="00277BB5"/>
    <w:rsid w:val="0029091F"/>
    <w:rsid w:val="00292E26"/>
    <w:rsid w:val="002B4369"/>
    <w:rsid w:val="002B5013"/>
    <w:rsid w:val="002C7617"/>
    <w:rsid w:val="002C7C15"/>
    <w:rsid w:val="002D30A3"/>
    <w:rsid w:val="002D6125"/>
    <w:rsid w:val="002F251B"/>
    <w:rsid w:val="002F6C5A"/>
    <w:rsid w:val="003100B2"/>
    <w:rsid w:val="00316919"/>
    <w:rsid w:val="00322CEA"/>
    <w:rsid w:val="00325902"/>
    <w:rsid w:val="0033661E"/>
    <w:rsid w:val="0034006D"/>
    <w:rsid w:val="00365C2A"/>
    <w:rsid w:val="00367D64"/>
    <w:rsid w:val="003767A6"/>
    <w:rsid w:val="0037734D"/>
    <w:rsid w:val="0038161B"/>
    <w:rsid w:val="00385394"/>
    <w:rsid w:val="00386FA6"/>
    <w:rsid w:val="003874FD"/>
    <w:rsid w:val="00395FB9"/>
    <w:rsid w:val="003A4E1B"/>
    <w:rsid w:val="003A7145"/>
    <w:rsid w:val="003D1C6A"/>
    <w:rsid w:val="00400550"/>
    <w:rsid w:val="0040659E"/>
    <w:rsid w:val="00412A23"/>
    <w:rsid w:val="00417CE7"/>
    <w:rsid w:val="00422146"/>
    <w:rsid w:val="00434E8F"/>
    <w:rsid w:val="00451765"/>
    <w:rsid w:val="00473840"/>
    <w:rsid w:val="00487845"/>
    <w:rsid w:val="004A6EEB"/>
    <w:rsid w:val="004C2E84"/>
    <w:rsid w:val="004D07FF"/>
    <w:rsid w:val="004D09D7"/>
    <w:rsid w:val="004D2F9C"/>
    <w:rsid w:val="004D320F"/>
    <w:rsid w:val="004E1594"/>
    <w:rsid w:val="004E773C"/>
    <w:rsid w:val="004F0CB1"/>
    <w:rsid w:val="004F1F31"/>
    <w:rsid w:val="004F3B18"/>
    <w:rsid w:val="00506640"/>
    <w:rsid w:val="00506E09"/>
    <w:rsid w:val="00511DE3"/>
    <w:rsid w:val="00513FF5"/>
    <w:rsid w:val="005225C8"/>
    <w:rsid w:val="00523833"/>
    <w:rsid w:val="00526FA1"/>
    <w:rsid w:val="00532230"/>
    <w:rsid w:val="00535A79"/>
    <w:rsid w:val="00540278"/>
    <w:rsid w:val="00545C25"/>
    <w:rsid w:val="00567BF7"/>
    <w:rsid w:val="00577C8D"/>
    <w:rsid w:val="00577D3A"/>
    <w:rsid w:val="0058648A"/>
    <w:rsid w:val="005921AC"/>
    <w:rsid w:val="005963C7"/>
    <w:rsid w:val="005A2534"/>
    <w:rsid w:val="005B5323"/>
    <w:rsid w:val="005C0CC7"/>
    <w:rsid w:val="005D38E3"/>
    <w:rsid w:val="005F30BF"/>
    <w:rsid w:val="005F3B64"/>
    <w:rsid w:val="005F63B5"/>
    <w:rsid w:val="00605A26"/>
    <w:rsid w:val="00610FEF"/>
    <w:rsid w:val="00630CD8"/>
    <w:rsid w:val="00643A0D"/>
    <w:rsid w:val="00654A57"/>
    <w:rsid w:val="0065599E"/>
    <w:rsid w:val="00683251"/>
    <w:rsid w:val="006A6C4F"/>
    <w:rsid w:val="006B08F7"/>
    <w:rsid w:val="006B46C4"/>
    <w:rsid w:val="006C0A9C"/>
    <w:rsid w:val="006C2990"/>
    <w:rsid w:val="006C5599"/>
    <w:rsid w:val="006C7A0A"/>
    <w:rsid w:val="006C7F80"/>
    <w:rsid w:val="006D3343"/>
    <w:rsid w:val="006D7B34"/>
    <w:rsid w:val="006E2325"/>
    <w:rsid w:val="006E23C5"/>
    <w:rsid w:val="006E31A0"/>
    <w:rsid w:val="006E6D47"/>
    <w:rsid w:val="006F1E37"/>
    <w:rsid w:val="00704806"/>
    <w:rsid w:val="007056D8"/>
    <w:rsid w:val="00711FDC"/>
    <w:rsid w:val="007276B0"/>
    <w:rsid w:val="00737D45"/>
    <w:rsid w:val="00743C26"/>
    <w:rsid w:val="00747CA7"/>
    <w:rsid w:val="007806C8"/>
    <w:rsid w:val="00783840"/>
    <w:rsid w:val="0078645C"/>
    <w:rsid w:val="0079690F"/>
    <w:rsid w:val="007A4A89"/>
    <w:rsid w:val="007A6890"/>
    <w:rsid w:val="007A699C"/>
    <w:rsid w:val="007B0890"/>
    <w:rsid w:val="007B20B8"/>
    <w:rsid w:val="007B6E69"/>
    <w:rsid w:val="007C1345"/>
    <w:rsid w:val="007C2AC0"/>
    <w:rsid w:val="007C3740"/>
    <w:rsid w:val="00817C0B"/>
    <w:rsid w:val="00817F7F"/>
    <w:rsid w:val="00832741"/>
    <w:rsid w:val="0083625B"/>
    <w:rsid w:val="00845DF6"/>
    <w:rsid w:val="0087115C"/>
    <w:rsid w:val="00880CC2"/>
    <w:rsid w:val="008834FB"/>
    <w:rsid w:val="00892A94"/>
    <w:rsid w:val="008945AD"/>
    <w:rsid w:val="008A7D63"/>
    <w:rsid w:val="008B0DAC"/>
    <w:rsid w:val="008C3D13"/>
    <w:rsid w:val="009058FA"/>
    <w:rsid w:val="00907A52"/>
    <w:rsid w:val="00914B4F"/>
    <w:rsid w:val="00924029"/>
    <w:rsid w:val="00930A8E"/>
    <w:rsid w:val="00931C0A"/>
    <w:rsid w:val="00944DBB"/>
    <w:rsid w:val="00947E27"/>
    <w:rsid w:val="00952039"/>
    <w:rsid w:val="009546FE"/>
    <w:rsid w:val="0096108B"/>
    <w:rsid w:val="009803CA"/>
    <w:rsid w:val="0098328F"/>
    <w:rsid w:val="009971BD"/>
    <w:rsid w:val="009A0AA1"/>
    <w:rsid w:val="009B4D6F"/>
    <w:rsid w:val="009C03F5"/>
    <w:rsid w:val="009D5FF1"/>
    <w:rsid w:val="009E59A5"/>
    <w:rsid w:val="009E6967"/>
    <w:rsid w:val="009F5FC2"/>
    <w:rsid w:val="009F6086"/>
    <w:rsid w:val="00A01523"/>
    <w:rsid w:val="00A12CAF"/>
    <w:rsid w:val="00A1346B"/>
    <w:rsid w:val="00A209EB"/>
    <w:rsid w:val="00A56562"/>
    <w:rsid w:val="00A62B3F"/>
    <w:rsid w:val="00A654EB"/>
    <w:rsid w:val="00A81872"/>
    <w:rsid w:val="00AB62CF"/>
    <w:rsid w:val="00AD0833"/>
    <w:rsid w:val="00AD0864"/>
    <w:rsid w:val="00AE74A6"/>
    <w:rsid w:val="00AF1F09"/>
    <w:rsid w:val="00AF6636"/>
    <w:rsid w:val="00B02663"/>
    <w:rsid w:val="00B1005B"/>
    <w:rsid w:val="00B10545"/>
    <w:rsid w:val="00B11C31"/>
    <w:rsid w:val="00B12B40"/>
    <w:rsid w:val="00B239DF"/>
    <w:rsid w:val="00B32505"/>
    <w:rsid w:val="00B42BDE"/>
    <w:rsid w:val="00B528EA"/>
    <w:rsid w:val="00B6469B"/>
    <w:rsid w:val="00B65320"/>
    <w:rsid w:val="00B6775D"/>
    <w:rsid w:val="00B737DC"/>
    <w:rsid w:val="00B82B92"/>
    <w:rsid w:val="00B92B44"/>
    <w:rsid w:val="00B94C22"/>
    <w:rsid w:val="00BA4C6B"/>
    <w:rsid w:val="00BA683D"/>
    <w:rsid w:val="00BB3AB1"/>
    <w:rsid w:val="00BB5B2C"/>
    <w:rsid w:val="00BB6DCF"/>
    <w:rsid w:val="00BD7010"/>
    <w:rsid w:val="00BE2606"/>
    <w:rsid w:val="00BE3F1C"/>
    <w:rsid w:val="00BF7685"/>
    <w:rsid w:val="00C03BAF"/>
    <w:rsid w:val="00C2078F"/>
    <w:rsid w:val="00C328EA"/>
    <w:rsid w:val="00C37439"/>
    <w:rsid w:val="00C44BA8"/>
    <w:rsid w:val="00C54450"/>
    <w:rsid w:val="00C66A6C"/>
    <w:rsid w:val="00C75C8C"/>
    <w:rsid w:val="00C816DD"/>
    <w:rsid w:val="00CB4D04"/>
    <w:rsid w:val="00CC0C38"/>
    <w:rsid w:val="00CC12F6"/>
    <w:rsid w:val="00CC19D8"/>
    <w:rsid w:val="00CC372E"/>
    <w:rsid w:val="00CD174E"/>
    <w:rsid w:val="00CF0144"/>
    <w:rsid w:val="00CF6456"/>
    <w:rsid w:val="00D001CC"/>
    <w:rsid w:val="00D032D6"/>
    <w:rsid w:val="00D047B9"/>
    <w:rsid w:val="00D11512"/>
    <w:rsid w:val="00D225F4"/>
    <w:rsid w:val="00D31B20"/>
    <w:rsid w:val="00D4414A"/>
    <w:rsid w:val="00D5593E"/>
    <w:rsid w:val="00D62A85"/>
    <w:rsid w:val="00D668A8"/>
    <w:rsid w:val="00D67C81"/>
    <w:rsid w:val="00D82F2F"/>
    <w:rsid w:val="00D845E2"/>
    <w:rsid w:val="00D85A7C"/>
    <w:rsid w:val="00D96682"/>
    <w:rsid w:val="00D97577"/>
    <w:rsid w:val="00DA0206"/>
    <w:rsid w:val="00DD21C1"/>
    <w:rsid w:val="00DD71FA"/>
    <w:rsid w:val="00E00033"/>
    <w:rsid w:val="00E00FD1"/>
    <w:rsid w:val="00E018C9"/>
    <w:rsid w:val="00E01EB8"/>
    <w:rsid w:val="00E12EC5"/>
    <w:rsid w:val="00E14FB0"/>
    <w:rsid w:val="00E15234"/>
    <w:rsid w:val="00E17866"/>
    <w:rsid w:val="00E3235F"/>
    <w:rsid w:val="00E347AA"/>
    <w:rsid w:val="00E347B8"/>
    <w:rsid w:val="00E3756A"/>
    <w:rsid w:val="00E45F0B"/>
    <w:rsid w:val="00E569E8"/>
    <w:rsid w:val="00E6422B"/>
    <w:rsid w:val="00E65B1E"/>
    <w:rsid w:val="00E74463"/>
    <w:rsid w:val="00E77175"/>
    <w:rsid w:val="00E93A5A"/>
    <w:rsid w:val="00E944AD"/>
    <w:rsid w:val="00EA078F"/>
    <w:rsid w:val="00EA1777"/>
    <w:rsid w:val="00EA72A9"/>
    <w:rsid w:val="00EB02D7"/>
    <w:rsid w:val="00EB63D7"/>
    <w:rsid w:val="00EC4080"/>
    <w:rsid w:val="00ED1737"/>
    <w:rsid w:val="00EE3E66"/>
    <w:rsid w:val="00EE410B"/>
    <w:rsid w:val="00EE5A20"/>
    <w:rsid w:val="00EF16A2"/>
    <w:rsid w:val="00F07A51"/>
    <w:rsid w:val="00F1660A"/>
    <w:rsid w:val="00F17C6F"/>
    <w:rsid w:val="00F203FA"/>
    <w:rsid w:val="00F37D89"/>
    <w:rsid w:val="00F41098"/>
    <w:rsid w:val="00F458F7"/>
    <w:rsid w:val="00F71709"/>
    <w:rsid w:val="00F71DE7"/>
    <w:rsid w:val="00F7650A"/>
    <w:rsid w:val="00F8389F"/>
    <w:rsid w:val="00F904BD"/>
    <w:rsid w:val="00F90BAC"/>
    <w:rsid w:val="00F922B6"/>
    <w:rsid w:val="00FA6C2E"/>
    <w:rsid w:val="00FB0792"/>
    <w:rsid w:val="00FC0EF1"/>
    <w:rsid w:val="00FC280E"/>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3</cp:revision>
  <cp:lastPrinted>2019-06-12T15:11:00Z</cp:lastPrinted>
  <dcterms:created xsi:type="dcterms:W3CDTF">2023-02-24T15:10:00Z</dcterms:created>
  <dcterms:modified xsi:type="dcterms:W3CDTF">2023-04-28T13:32:00Z</dcterms:modified>
</cp:coreProperties>
</file>