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6BC2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VR, Orientation Center, and IL Statistics</w:t>
      </w:r>
    </w:p>
    <w:p w14:paraId="4FADA2A1" w14:textId="4D174A09" w:rsidR="00457D8F" w:rsidRDefault="00CB19F2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CB19F2">
        <w:rPr>
          <w:rFonts w:ascii="Calibri" w:hAnsi="Calibri" w:cs="Consolas"/>
          <w:color w:val="000000"/>
          <w:sz w:val="24"/>
          <w:szCs w:val="19"/>
        </w:rPr>
        <w:t>Jul</w:t>
      </w:r>
      <w:r w:rsidR="002C419C">
        <w:rPr>
          <w:rFonts w:ascii="Calibri" w:hAnsi="Calibri" w:cs="Consolas"/>
          <w:color w:val="000000"/>
          <w:sz w:val="24"/>
          <w:szCs w:val="19"/>
        </w:rPr>
        <w:t>y</w:t>
      </w:r>
      <w:r w:rsidRPr="00CB19F2">
        <w:rPr>
          <w:rFonts w:ascii="Calibri" w:hAnsi="Calibri" w:cs="Consolas"/>
          <w:color w:val="000000"/>
          <w:sz w:val="24"/>
          <w:szCs w:val="19"/>
        </w:rPr>
        <w:t xml:space="preserve"> 1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Pr="00CB19F2">
        <w:rPr>
          <w:rFonts w:ascii="Calibri" w:hAnsi="Calibri" w:cs="Consolas"/>
          <w:color w:val="000000"/>
          <w:sz w:val="24"/>
          <w:szCs w:val="19"/>
        </w:rPr>
        <w:t>2022 - Jun</w:t>
      </w:r>
      <w:r w:rsidR="002C419C">
        <w:rPr>
          <w:rFonts w:ascii="Calibri" w:hAnsi="Calibri" w:cs="Consolas"/>
          <w:color w:val="000000"/>
          <w:sz w:val="24"/>
          <w:szCs w:val="19"/>
        </w:rPr>
        <w:t>e</w:t>
      </w:r>
      <w:r w:rsidRPr="00CB19F2">
        <w:rPr>
          <w:rFonts w:ascii="Calibri" w:hAnsi="Calibri" w:cs="Consolas"/>
          <w:color w:val="000000"/>
          <w:sz w:val="24"/>
          <w:szCs w:val="19"/>
        </w:rPr>
        <w:t xml:space="preserve"> 30</w:t>
      </w:r>
      <w:r w:rsidR="002C419C">
        <w:rPr>
          <w:rFonts w:ascii="Calibri" w:hAnsi="Calibri" w:cs="Consolas"/>
          <w:color w:val="000000"/>
          <w:sz w:val="24"/>
          <w:szCs w:val="19"/>
        </w:rPr>
        <w:t>,</w:t>
      </w:r>
      <w:r w:rsidRPr="00CB19F2">
        <w:rPr>
          <w:rFonts w:ascii="Calibri" w:hAnsi="Calibri" w:cs="Consolas"/>
          <w:color w:val="000000"/>
          <w:sz w:val="24"/>
          <w:szCs w:val="19"/>
        </w:rPr>
        <w:t xml:space="preserve"> </w:t>
      </w:r>
      <w:r w:rsidR="002C419C" w:rsidRPr="00CB19F2">
        <w:rPr>
          <w:rFonts w:ascii="Calibri" w:hAnsi="Calibri" w:cs="Consolas"/>
          <w:color w:val="000000"/>
          <w:sz w:val="24"/>
          <w:szCs w:val="19"/>
        </w:rPr>
        <w:t>2023,</w:t>
      </w:r>
      <w:r w:rsidRPr="00CB19F2">
        <w:rPr>
          <w:rFonts w:ascii="Calibri" w:hAnsi="Calibri" w:cs="Consolas"/>
          <w:color w:val="000000"/>
          <w:sz w:val="24"/>
          <w:szCs w:val="19"/>
        </w:rPr>
        <w:t xml:space="preserve"> as of Feb</w:t>
      </w:r>
      <w:r w:rsidR="002C419C">
        <w:rPr>
          <w:rFonts w:ascii="Calibri" w:hAnsi="Calibri" w:cs="Consolas"/>
          <w:color w:val="000000"/>
          <w:sz w:val="24"/>
          <w:szCs w:val="19"/>
        </w:rPr>
        <w:t>ruary</w:t>
      </w:r>
      <w:r w:rsidRPr="00CB19F2">
        <w:rPr>
          <w:rFonts w:ascii="Calibri" w:hAnsi="Calibri" w:cs="Consolas"/>
          <w:color w:val="000000"/>
          <w:sz w:val="24"/>
          <w:szCs w:val="19"/>
        </w:rPr>
        <w:t xml:space="preserve"> 23</w:t>
      </w:r>
      <w:r w:rsidR="002C419C">
        <w:rPr>
          <w:rFonts w:ascii="Calibri" w:hAnsi="Calibri" w:cs="Consolas"/>
          <w:color w:val="000000"/>
          <w:sz w:val="24"/>
          <w:szCs w:val="19"/>
        </w:rPr>
        <w:t>,</w:t>
      </w:r>
      <w:r w:rsidRPr="00CB19F2">
        <w:rPr>
          <w:rFonts w:ascii="Calibri" w:hAnsi="Calibri" w:cs="Consolas"/>
          <w:color w:val="000000"/>
          <w:sz w:val="24"/>
          <w:szCs w:val="19"/>
        </w:rPr>
        <w:t xml:space="preserve"> 2023 </w:t>
      </w:r>
    </w:p>
    <w:p w14:paraId="1C79FE48" w14:textId="77777777" w:rsidR="002C419C" w:rsidRPr="004D58EA" w:rsidRDefault="002C419C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5344DA52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Part 1: VR Program Statis</w:t>
      </w:r>
      <w:r w:rsidR="000C08C5" w:rsidRPr="004D58EA">
        <w:rPr>
          <w:rFonts w:ascii="Calibri" w:hAnsi="Calibri" w:cs="Consolas"/>
          <w:color w:val="000000"/>
          <w:sz w:val="24"/>
          <w:szCs w:val="19"/>
          <w:highlight w:val="white"/>
        </w:rPr>
        <w:t>t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ics</w:t>
      </w:r>
    </w:p>
    <w:p w14:paraId="0C4E5E15" w14:textId="63D3C75C" w:rsidR="000C08C5" w:rsidRPr="002C419C" w:rsidRDefault="00475E0E" w:rsidP="000C08C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2C419C">
        <w:rPr>
          <w:rFonts w:ascii="Calibri" w:hAnsi="Calibri" w:cs="Consolas"/>
          <w:color w:val="000000"/>
          <w:sz w:val="24"/>
          <w:szCs w:val="19"/>
          <w:highlight w:val="white"/>
        </w:rPr>
        <w:t>VR Program Exits</w:t>
      </w:r>
      <w:r w:rsidR="002C419C" w:rsidRPr="002C419C">
        <w:rPr>
          <w:rFonts w:ascii="Calibri" w:hAnsi="Calibri" w:cs="Consolas"/>
          <w:color w:val="000000"/>
          <w:sz w:val="24"/>
          <w:szCs w:val="19"/>
          <w:highlight w:val="white"/>
        </w:rPr>
        <w:t xml:space="preserve">:  </w:t>
      </w:r>
      <w:r w:rsidR="00C26157" w:rsidRPr="002C419C">
        <w:rPr>
          <w:rFonts w:ascii="Calibri" w:hAnsi="Calibri" w:cs="Consolas"/>
          <w:color w:val="000000"/>
          <w:sz w:val="24"/>
          <w:szCs w:val="19"/>
        </w:rPr>
        <w:t>144</w:t>
      </w:r>
    </w:p>
    <w:p w14:paraId="357C1177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1.1.1: VR Exiters Broken Down by Type of Exit</w:t>
      </w:r>
    </w:p>
    <w:p w14:paraId="6C89A93E" w14:textId="43B0F247" w:rsidR="00CB19F2" w:rsidRDefault="00AB6E38" w:rsidP="00AB6E3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B6E38">
        <w:rPr>
          <w:rFonts w:ascii="Calibri" w:hAnsi="Calibri" w:cs="Consolas"/>
          <w:color w:val="000000"/>
          <w:sz w:val="24"/>
          <w:szCs w:val="19"/>
        </w:rPr>
        <w:t>Number of VR Program Exite</w:t>
      </w:r>
      <w:r>
        <w:rPr>
          <w:rFonts w:ascii="Calibri" w:hAnsi="Calibri" w:cs="Consolas"/>
          <w:color w:val="000000"/>
          <w:sz w:val="24"/>
          <w:szCs w:val="19"/>
        </w:rPr>
        <w:t>rs: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 </w:t>
      </w:r>
      <w:r w:rsidR="00CB19F2">
        <w:rPr>
          <w:rFonts w:ascii="Calibri" w:hAnsi="Calibri" w:cs="Consolas"/>
          <w:color w:val="000000"/>
          <w:sz w:val="24"/>
          <w:szCs w:val="19"/>
        </w:rPr>
        <w:t>102</w:t>
      </w:r>
    </w:p>
    <w:p w14:paraId="450F1F49" w14:textId="77777777" w:rsidR="00AB6E38" w:rsidRPr="00AB6E38" w:rsidRDefault="00AB6E38" w:rsidP="00AB6E3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B6E38">
        <w:rPr>
          <w:rFonts w:ascii="Calibri" w:hAnsi="Calibri" w:cs="Consolas"/>
          <w:color w:val="000000"/>
          <w:sz w:val="24"/>
          <w:szCs w:val="19"/>
        </w:rPr>
        <w:t>Type of VR Program Exit</w:t>
      </w:r>
      <w:r w:rsidRPr="00AB6E38">
        <w:rPr>
          <w:rFonts w:ascii="Calibri" w:hAnsi="Calibri" w:cs="Consolas"/>
          <w:color w:val="000000"/>
          <w:sz w:val="24"/>
          <w:szCs w:val="19"/>
        </w:rPr>
        <w:tab/>
        <w:t>Number of VR Program Exiters</w:t>
      </w:r>
    </w:p>
    <w:p w14:paraId="703010F4" w14:textId="7AA2EA81" w:rsidR="00AB6E38" w:rsidRPr="00AB6E38" w:rsidRDefault="00AB6E38" w:rsidP="00AB6E3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B6E38">
        <w:rPr>
          <w:rFonts w:ascii="Calibri" w:hAnsi="Calibri" w:cs="Consolas"/>
          <w:color w:val="000000"/>
          <w:sz w:val="24"/>
          <w:szCs w:val="19"/>
        </w:rPr>
        <w:t>Individual exited after a signed IPE in competitive and integrated employment or SE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- </w:t>
      </w:r>
      <w:r w:rsidRPr="00AB6E38">
        <w:rPr>
          <w:rFonts w:ascii="Calibri" w:hAnsi="Calibri" w:cs="Consolas"/>
          <w:color w:val="000000"/>
          <w:sz w:val="24"/>
          <w:szCs w:val="19"/>
        </w:rPr>
        <w:t>25</w:t>
      </w:r>
    </w:p>
    <w:p w14:paraId="7F074DE2" w14:textId="595DFFF1" w:rsidR="00AB6E38" w:rsidRPr="00AB6E38" w:rsidRDefault="00AB6E38" w:rsidP="00AB6E3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B6E38">
        <w:rPr>
          <w:rFonts w:ascii="Calibri" w:hAnsi="Calibri" w:cs="Consolas"/>
          <w:color w:val="000000"/>
          <w:sz w:val="24"/>
          <w:szCs w:val="19"/>
        </w:rPr>
        <w:t>Individual exited after a signed IPE without an employment outcome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- </w:t>
      </w:r>
      <w:r w:rsidRPr="00AB6E38">
        <w:rPr>
          <w:rFonts w:ascii="Calibri" w:hAnsi="Calibri" w:cs="Consolas"/>
          <w:color w:val="000000"/>
          <w:sz w:val="24"/>
          <w:szCs w:val="19"/>
        </w:rPr>
        <w:t>64</w:t>
      </w:r>
    </w:p>
    <w:p w14:paraId="5643D102" w14:textId="12D63209" w:rsidR="00AB6E38" w:rsidRPr="00AB6E38" w:rsidRDefault="00AB6E38" w:rsidP="00AB6E3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B6E38">
        <w:rPr>
          <w:rFonts w:ascii="Calibri" w:hAnsi="Calibri" w:cs="Consolas"/>
          <w:color w:val="000000"/>
          <w:sz w:val="24"/>
          <w:szCs w:val="19"/>
        </w:rPr>
        <w:t>Individual exited after eligibility, but prior to a signed IPE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- </w:t>
      </w:r>
      <w:r w:rsidRPr="00AB6E38">
        <w:rPr>
          <w:rFonts w:ascii="Calibri" w:hAnsi="Calibri" w:cs="Consolas"/>
          <w:color w:val="000000"/>
          <w:sz w:val="24"/>
          <w:szCs w:val="19"/>
        </w:rPr>
        <w:t>6</w:t>
      </w:r>
    </w:p>
    <w:p w14:paraId="02B627F3" w14:textId="425C3574" w:rsidR="000C08C5" w:rsidRPr="004D58EA" w:rsidRDefault="00AB6E38" w:rsidP="00AB6E3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AB6E38">
        <w:rPr>
          <w:rFonts w:ascii="Calibri" w:hAnsi="Calibri" w:cs="Consolas"/>
          <w:color w:val="000000"/>
          <w:sz w:val="24"/>
          <w:szCs w:val="19"/>
        </w:rPr>
        <w:t>Individual exited as an applicant after being determined ineligible for VR services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-</w:t>
      </w:r>
      <w:r w:rsidRPr="00AB6E38">
        <w:rPr>
          <w:rFonts w:ascii="Calibri" w:hAnsi="Calibri" w:cs="Consolas"/>
          <w:color w:val="000000"/>
          <w:sz w:val="24"/>
          <w:szCs w:val="19"/>
        </w:rPr>
        <w:t>7</w:t>
      </w:r>
    </w:p>
    <w:p w14:paraId="2127502C" w14:textId="77777777" w:rsidR="000C08C5" w:rsidRPr="004D58EA" w:rsidRDefault="000C08C5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7C3B78FB" w14:textId="77777777" w:rsidR="000C08C5" w:rsidRPr="004D58EA" w:rsidRDefault="000C08C5" w:rsidP="000C08C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1.1.2: VR Exiters Broken Down by Reason </w:t>
      </w:r>
      <w:r w:rsidR="004D58EA">
        <w:rPr>
          <w:rFonts w:ascii="Calibri" w:hAnsi="Calibri" w:cs="Consolas"/>
          <w:color w:val="000000"/>
          <w:sz w:val="24"/>
          <w:szCs w:val="19"/>
          <w:highlight w:val="white"/>
        </w:rPr>
        <w:t>f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or Exit</w:t>
      </w:r>
    </w:p>
    <w:p w14:paraId="109D3397" w14:textId="77777777" w:rsidR="00AB6E38" w:rsidRPr="00AB6E38" w:rsidRDefault="00AB6E38" w:rsidP="00AB6E3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B6E38">
        <w:rPr>
          <w:rFonts w:ascii="Calibri" w:hAnsi="Calibri" w:cs="Consolas"/>
          <w:color w:val="000000"/>
          <w:sz w:val="24"/>
          <w:szCs w:val="19"/>
        </w:rPr>
        <w:t>Reason for VR Program Exit</w:t>
      </w:r>
      <w:r w:rsidRPr="00AB6E38">
        <w:rPr>
          <w:rFonts w:ascii="Calibri" w:hAnsi="Calibri" w:cs="Consolas"/>
          <w:color w:val="000000"/>
          <w:sz w:val="24"/>
          <w:szCs w:val="19"/>
        </w:rPr>
        <w:tab/>
        <w:t>Number of VR Program Exiters</w:t>
      </w:r>
    </w:p>
    <w:p w14:paraId="79D0EBD0" w14:textId="16B86CB2" w:rsidR="00AB6E38" w:rsidRPr="00AB6E38" w:rsidRDefault="00AB6E38" w:rsidP="00AB6E3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B6E38">
        <w:rPr>
          <w:rFonts w:ascii="Calibri" w:hAnsi="Calibri" w:cs="Consolas"/>
          <w:color w:val="000000"/>
          <w:sz w:val="24"/>
          <w:szCs w:val="19"/>
        </w:rPr>
        <w:t>Achieved employment outcome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-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</w:t>
      </w:r>
      <w:r w:rsidRPr="00AB6E38">
        <w:rPr>
          <w:rFonts w:ascii="Calibri" w:hAnsi="Calibri" w:cs="Consolas"/>
          <w:color w:val="000000"/>
          <w:sz w:val="24"/>
          <w:szCs w:val="19"/>
        </w:rPr>
        <w:t>25</w:t>
      </w:r>
    </w:p>
    <w:p w14:paraId="5EF38119" w14:textId="64D52F7A" w:rsidR="00AB6E38" w:rsidRPr="00AB6E38" w:rsidRDefault="00AB6E38" w:rsidP="00AB6E3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B6E38">
        <w:rPr>
          <w:rFonts w:ascii="Calibri" w:hAnsi="Calibri" w:cs="Consolas"/>
          <w:color w:val="000000"/>
          <w:sz w:val="24"/>
          <w:szCs w:val="19"/>
        </w:rPr>
        <w:t>All other reasons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- </w:t>
      </w:r>
      <w:r w:rsidRPr="00AB6E38">
        <w:rPr>
          <w:rFonts w:ascii="Calibri" w:hAnsi="Calibri" w:cs="Consolas"/>
          <w:color w:val="000000"/>
          <w:sz w:val="24"/>
          <w:szCs w:val="19"/>
        </w:rPr>
        <w:t>5</w:t>
      </w:r>
    </w:p>
    <w:p w14:paraId="3EAC83B5" w14:textId="3A291684" w:rsidR="00AB6E38" w:rsidRPr="00AB6E38" w:rsidRDefault="00AB6E38" w:rsidP="00AB6E3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B6E38">
        <w:rPr>
          <w:rFonts w:ascii="Calibri" w:hAnsi="Calibri" w:cs="Consolas"/>
          <w:color w:val="000000"/>
          <w:sz w:val="24"/>
          <w:szCs w:val="19"/>
        </w:rPr>
        <w:t>Death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- </w:t>
      </w:r>
      <w:r w:rsidRPr="00AB6E38">
        <w:rPr>
          <w:rFonts w:ascii="Calibri" w:hAnsi="Calibri" w:cs="Consolas"/>
          <w:color w:val="000000"/>
          <w:sz w:val="24"/>
          <w:szCs w:val="19"/>
        </w:rPr>
        <w:t>2</w:t>
      </w:r>
    </w:p>
    <w:p w14:paraId="7B45989B" w14:textId="3729E365" w:rsidR="00AB6E38" w:rsidRPr="00AB6E38" w:rsidRDefault="00AB6E38" w:rsidP="00AB6E3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B6E38">
        <w:rPr>
          <w:rFonts w:ascii="Calibri" w:hAnsi="Calibri" w:cs="Consolas"/>
          <w:color w:val="000000"/>
          <w:sz w:val="24"/>
          <w:szCs w:val="19"/>
        </w:rPr>
        <w:t>individual determined eligible later found not to have met eligibility criteria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- </w:t>
      </w:r>
      <w:r w:rsidRPr="00AB6E38">
        <w:rPr>
          <w:rFonts w:ascii="Calibri" w:hAnsi="Calibri" w:cs="Consolas"/>
          <w:color w:val="000000"/>
          <w:sz w:val="24"/>
          <w:szCs w:val="19"/>
        </w:rPr>
        <w:t>8</w:t>
      </w:r>
    </w:p>
    <w:p w14:paraId="37FC7B0E" w14:textId="3211BDE7" w:rsidR="00AB6E38" w:rsidRPr="00AB6E38" w:rsidRDefault="00AB6E38" w:rsidP="00AB6E3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B6E38">
        <w:rPr>
          <w:rFonts w:ascii="Calibri" w:hAnsi="Calibri" w:cs="Consolas"/>
          <w:color w:val="000000"/>
          <w:sz w:val="24"/>
          <w:szCs w:val="19"/>
        </w:rPr>
        <w:t>Individual receiving medical treatment longer than 90 days that precludes continued participation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- </w:t>
      </w:r>
      <w:r w:rsidRPr="00AB6E38">
        <w:rPr>
          <w:rFonts w:ascii="Calibri" w:hAnsi="Calibri" w:cs="Consolas"/>
          <w:color w:val="000000"/>
          <w:sz w:val="24"/>
          <w:szCs w:val="19"/>
        </w:rPr>
        <w:t>6</w:t>
      </w:r>
    </w:p>
    <w:p w14:paraId="6C098E97" w14:textId="710FF516" w:rsidR="00AB6E38" w:rsidRPr="00AB6E38" w:rsidRDefault="00AB6E38" w:rsidP="00AB6E3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B6E38">
        <w:rPr>
          <w:rFonts w:ascii="Calibri" w:hAnsi="Calibri" w:cs="Consolas"/>
          <w:color w:val="000000"/>
          <w:sz w:val="24"/>
          <w:szCs w:val="19"/>
        </w:rPr>
        <w:t>No disabling condition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- </w:t>
      </w:r>
      <w:r w:rsidRPr="00AB6E38">
        <w:rPr>
          <w:rFonts w:ascii="Calibri" w:hAnsi="Calibri" w:cs="Consolas"/>
          <w:color w:val="000000"/>
          <w:sz w:val="24"/>
          <w:szCs w:val="19"/>
        </w:rPr>
        <w:t>20</w:t>
      </w:r>
    </w:p>
    <w:p w14:paraId="45B03423" w14:textId="340C44C6" w:rsidR="00AB6E38" w:rsidRPr="00AB6E38" w:rsidRDefault="00AB6E38" w:rsidP="00AB6E3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B6E38">
        <w:rPr>
          <w:rFonts w:ascii="Calibri" w:hAnsi="Calibri" w:cs="Consolas"/>
          <w:color w:val="000000"/>
          <w:sz w:val="24"/>
          <w:szCs w:val="19"/>
        </w:rPr>
        <w:t>No longer interested in receiving services or further services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- </w:t>
      </w:r>
      <w:r w:rsidRPr="00AB6E38">
        <w:rPr>
          <w:rFonts w:ascii="Calibri" w:hAnsi="Calibri" w:cs="Consolas"/>
          <w:color w:val="000000"/>
          <w:sz w:val="24"/>
          <w:szCs w:val="19"/>
        </w:rPr>
        <w:t>28</w:t>
      </w:r>
    </w:p>
    <w:p w14:paraId="13CCF12B" w14:textId="6FA63DF4" w:rsidR="00AB6E38" w:rsidRPr="00AB6E38" w:rsidRDefault="00AB6E38" w:rsidP="00AB6E3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B6E38">
        <w:rPr>
          <w:rFonts w:ascii="Calibri" w:hAnsi="Calibri" w:cs="Consolas"/>
          <w:color w:val="000000"/>
          <w:sz w:val="24"/>
          <w:szCs w:val="19"/>
        </w:rPr>
        <w:t>Transferred to another agency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- </w:t>
      </w:r>
      <w:r w:rsidRPr="00AB6E38">
        <w:rPr>
          <w:rFonts w:ascii="Calibri" w:hAnsi="Calibri" w:cs="Consolas"/>
          <w:color w:val="000000"/>
          <w:sz w:val="24"/>
          <w:szCs w:val="19"/>
        </w:rPr>
        <w:t>4</w:t>
      </w:r>
    </w:p>
    <w:p w14:paraId="384CB8EB" w14:textId="3D6B58AB" w:rsidR="00C26157" w:rsidRPr="004D58EA" w:rsidRDefault="00AB6E38" w:rsidP="00AB6E3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B6E38">
        <w:rPr>
          <w:rFonts w:ascii="Calibri" w:hAnsi="Calibri" w:cs="Consolas"/>
          <w:color w:val="000000"/>
          <w:sz w:val="24"/>
          <w:szCs w:val="19"/>
        </w:rPr>
        <w:t>Unable to locate or contact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- </w:t>
      </w:r>
      <w:r w:rsidRPr="00AB6E38">
        <w:rPr>
          <w:rFonts w:ascii="Calibri" w:hAnsi="Calibri" w:cs="Consolas"/>
          <w:color w:val="000000"/>
          <w:sz w:val="24"/>
          <w:szCs w:val="19"/>
        </w:rPr>
        <w:t>23</w:t>
      </w:r>
    </w:p>
    <w:p w14:paraId="725ECEFC" w14:textId="77777777" w:rsidR="00C26157" w:rsidRPr="004D58EA" w:rsidRDefault="00C26157" w:rsidP="000C08C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3A377B8E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</w:t>
      </w:r>
      <w:r w:rsidR="00457D8F" w:rsidRPr="004D58EA">
        <w:rPr>
          <w:rFonts w:ascii="Calibri" w:hAnsi="Calibri" w:cs="Consolas"/>
          <w:color w:val="000000"/>
          <w:sz w:val="24"/>
          <w:szCs w:val="19"/>
          <w:highlight w:val="white"/>
        </w:rPr>
        <w:t>3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: Wage Data for Clients Exiting </w:t>
      </w:r>
      <w:r w:rsidR="004D58EA">
        <w:rPr>
          <w:rFonts w:ascii="Calibri" w:hAnsi="Calibri" w:cs="Consolas"/>
          <w:color w:val="000000"/>
          <w:sz w:val="24"/>
          <w:szCs w:val="19"/>
          <w:highlight w:val="white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n Employment</w:t>
      </w:r>
    </w:p>
    <w:p w14:paraId="756652AF" w14:textId="30E82B1A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at Client Exit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-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$</w:t>
      </w:r>
      <w:r w:rsidR="007403F4">
        <w:rPr>
          <w:rFonts w:ascii="Calibri" w:hAnsi="Calibri" w:cs="Consolas"/>
          <w:color w:val="000000"/>
          <w:sz w:val="24"/>
          <w:szCs w:val="19"/>
        </w:rPr>
        <w:t>16.02</w:t>
      </w:r>
    </w:p>
    <w:p w14:paraId="2F67CA8F" w14:textId="17BEBEA3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Ratio of average VR wage to average state wage</w:t>
      </w:r>
      <w:r w:rsidR="004D58EA">
        <w:rPr>
          <w:rFonts w:ascii="Calibri" w:hAnsi="Calibri" w:cs="Consolas"/>
          <w:color w:val="000000"/>
          <w:sz w:val="24"/>
          <w:szCs w:val="19"/>
        </w:rPr>
        <w:t xml:space="preserve"> </w:t>
      </w:r>
      <w:r w:rsidRPr="004D58EA">
        <w:rPr>
          <w:rFonts w:ascii="Calibri" w:hAnsi="Calibri" w:cs="Consolas"/>
          <w:color w:val="000000"/>
          <w:sz w:val="24"/>
          <w:szCs w:val="19"/>
        </w:rPr>
        <w:t xml:space="preserve">($19.98) as a </w:t>
      </w:r>
      <w:r w:rsidR="002C419C" w:rsidRPr="004D58EA">
        <w:rPr>
          <w:rFonts w:ascii="Calibri" w:hAnsi="Calibri" w:cs="Consolas"/>
          <w:color w:val="000000"/>
          <w:sz w:val="24"/>
          <w:szCs w:val="19"/>
        </w:rPr>
        <w:t xml:space="preserve">percentage 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- </w:t>
      </w:r>
      <w:r w:rsidR="007403F4">
        <w:rPr>
          <w:rFonts w:ascii="Calibri" w:hAnsi="Calibri" w:cs="Consolas"/>
          <w:color w:val="000000"/>
          <w:sz w:val="24"/>
          <w:szCs w:val="19"/>
        </w:rPr>
        <w:t>70.40</w:t>
      </w:r>
      <w:r w:rsidRPr="004D58EA">
        <w:rPr>
          <w:rFonts w:ascii="Calibri" w:hAnsi="Calibri" w:cs="Consolas"/>
          <w:color w:val="000000"/>
          <w:sz w:val="24"/>
          <w:szCs w:val="19"/>
        </w:rPr>
        <w:t>%</w:t>
      </w:r>
    </w:p>
    <w:p w14:paraId="1C2477EB" w14:textId="27D213C0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 xml:space="preserve">Average Hours Worked Per Week </w:t>
      </w:r>
      <w:r w:rsidR="004D58EA">
        <w:rPr>
          <w:rFonts w:ascii="Calibri" w:hAnsi="Calibri" w:cs="Consolas"/>
          <w:color w:val="000000"/>
          <w:sz w:val="24"/>
          <w:szCs w:val="19"/>
        </w:rPr>
        <w:t>f</w:t>
      </w:r>
      <w:r w:rsidRPr="004D58EA">
        <w:rPr>
          <w:rFonts w:ascii="Calibri" w:hAnsi="Calibri" w:cs="Consolas"/>
          <w:color w:val="000000"/>
          <w:sz w:val="24"/>
          <w:szCs w:val="19"/>
        </w:rPr>
        <w:t xml:space="preserve">or Clients Exiting </w:t>
      </w:r>
      <w:r w:rsidR="00B77DF1">
        <w:rPr>
          <w:rFonts w:ascii="Calibri" w:hAnsi="Calibri" w:cs="Consolas"/>
          <w:color w:val="000000"/>
          <w:sz w:val="24"/>
          <w:szCs w:val="19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</w:rPr>
        <w:t xml:space="preserve">n </w:t>
      </w:r>
      <w:r w:rsidR="002C419C" w:rsidRPr="004D58EA">
        <w:rPr>
          <w:rFonts w:ascii="Calibri" w:hAnsi="Calibri" w:cs="Consolas"/>
          <w:color w:val="000000"/>
          <w:sz w:val="24"/>
          <w:szCs w:val="19"/>
        </w:rPr>
        <w:t>Employment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- </w:t>
      </w:r>
      <w:r w:rsidR="007403F4">
        <w:rPr>
          <w:rFonts w:ascii="Calibri" w:hAnsi="Calibri" w:cs="Consolas"/>
          <w:color w:val="000000"/>
          <w:sz w:val="24"/>
          <w:szCs w:val="19"/>
        </w:rPr>
        <w:t>25</w:t>
      </w:r>
    </w:p>
    <w:p w14:paraId="68F86308" w14:textId="2CEBA206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Program Exiters Working Full Time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-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</w:t>
      </w:r>
      <w:r w:rsidR="007403F4">
        <w:rPr>
          <w:rFonts w:ascii="Calibri" w:hAnsi="Calibri" w:cs="Consolas"/>
          <w:color w:val="000000"/>
          <w:sz w:val="24"/>
          <w:szCs w:val="19"/>
        </w:rPr>
        <w:t>7</w:t>
      </w:r>
    </w:p>
    <w:p w14:paraId="3227DA05" w14:textId="4B9B0C68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of Exiters in Employment Working Full-Time (35 or more hours)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-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</w:t>
      </w:r>
      <w:r w:rsidR="007403F4">
        <w:rPr>
          <w:rFonts w:ascii="Calibri" w:hAnsi="Calibri" w:cs="Consolas"/>
          <w:color w:val="000000"/>
          <w:sz w:val="24"/>
          <w:szCs w:val="19"/>
        </w:rPr>
        <w:t>20.57</w:t>
      </w:r>
    </w:p>
    <w:p w14:paraId="65930E83" w14:textId="5C63DDB5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Program Exiters Working Part-Time (less than 35 hours per week)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-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</w:t>
      </w:r>
      <w:r w:rsidR="007403F4">
        <w:rPr>
          <w:rFonts w:ascii="Calibri" w:hAnsi="Calibri" w:cs="Consolas"/>
          <w:color w:val="000000"/>
          <w:sz w:val="24"/>
          <w:szCs w:val="19"/>
        </w:rPr>
        <w:t>18</w:t>
      </w:r>
    </w:p>
    <w:p w14:paraId="1172BB86" w14:textId="68C33111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for VR Program Exiters Working Part-Time (less than 35 hours)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-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</w:t>
      </w:r>
      <w:r w:rsidR="007403F4">
        <w:rPr>
          <w:rFonts w:ascii="Calibri" w:hAnsi="Calibri" w:cs="Consolas"/>
          <w:color w:val="000000"/>
          <w:sz w:val="24"/>
          <w:szCs w:val="19"/>
        </w:rPr>
        <w:t>14.26</w:t>
      </w:r>
    </w:p>
    <w:p w14:paraId="7990CCE2" w14:textId="77777777" w:rsidR="00C26157" w:rsidRPr="004D58EA" w:rsidRDefault="00C26157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4310E5B3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1.1.4: Clients Exiting in Employment Broken Down by Primary Source of Support at Exit</w:t>
      </w:r>
    </w:p>
    <w:p w14:paraId="7A48D792" w14:textId="26A093B9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Primary Source of Support at Closure For Those Exiting in Employment</w:t>
      </w:r>
      <w:r w:rsidR="009C5BD0">
        <w:rPr>
          <w:rFonts w:ascii="Calibri" w:hAnsi="Calibri" w:cs="Consolas"/>
          <w:color w:val="000000"/>
          <w:sz w:val="24"/>
          <w:szCs w:val="19"/>
        </w:rPr>
        <w:t xml:space="preserve"> </w:t>
      </w:r>
      <w:r w:rsidRPr="003C3046">
        <w:rPr>
          <w:rFonts w:ascii="Calibri" w:hAnsi="Calibri" w:cs="Consolas"/>
          <w:color w:val="000000"/>
          <w:sz w:val="24"/>
          <w:szCs w:val="19"/>
        </w:rPr>
        <w:t>Number of Clients</w:t>
      </w:r>
    </w:p>
    <w:p w14:paraId="5782EA2F" w14:textId="202A5835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All other sources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-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</w:t>
      </w:r>
      <w:r w:rsidRPr="003C3046">
        <w:rPr>
          <w:rFonts w:ascii="Calibri" w:hAnsi="Calibri" w:cs="Consolas"/>
          <w:color w:val="000000"/>
          <w:sz w:val="24"/>
          <w:szCs w:val="19"/>
        </w:rPr>
        <w:t>1</w:t>
      </w:r>
    </w:p>
    <w:p w14:paraId="545EE783" w14:textId="75105B84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Employment Earnings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- </w:t>
      </w:r>
      <w:r w:rsidRPr="003C3046">
        <w:rPr>
          <w:rFonts w:ascii="Calibri" w:hAnsi="Calibri" w:cs="Consolas"/>
          <w:color w:val="000000"/>
          <w:sz w:val="24"/>
          <w:szCs w:val="19"/>
        </w:rPr>
        <w:t>4</w:t>
      </w:r>
    </w:p>
    <w:p w14:paraId="57E46FA5" w14:textId="42DDCA4B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Family and Friends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-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</w:t>
      </w:r>
      <w:r w:rsidRPr="003C3046">
        <w:rPr>
          <w:rFonts w:ascii="Calibri" w:hAnsi="Calibri" w:cs="Consolas"/>
          <w:color w:val="000000"/>
          <w:sz w:val="24"/>
          <w:szCs w:val="19"/>
        </w:rPr>
        <w:t>5</w:t>
      </w:r>
    </w:p>
    <w:p w14:paraId="719BEBB9" w14:textId="18E26B2C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Personal Income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-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</w:t>
      </w:r>
      <w:r w:rsidRPr="003C3046">
        <w:rPr>
          <w:rFonts w:ascii="Calibri" w:hAnsi="Calibri" w:cs="Consolas"/>
          <w:color w:val="000000"/>
          <w:sz w:val="24"/>
          <w:szCs w:val="19"/>
        </w:rPr>
        <w:t>11</w:t>
      </w:r>
    </w:p>
    <w:p w14:paraId="05AF0FCC" w14:textId="39742E8B" w:rsidR="00C26157" w:rsidRPr="004D58EA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Public Support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>-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</w:t>
      </w:r>
      <w:r w:rsidRPr="003C3046">
        <w:rPr>
          <w:rFonts w:ascii="Calibri" w:hAnsi="Calibri" w:cs="Consolas"/>
          <w:color w:val="000000"/>
          <w:sz w:val="24"/>
          <w:szCs w:val="19"/>
        </w:rPr>
        <w:t>4</w:t>
      </w:r>
    </w:p>
    <w:p w14:paraId="27FDB4B1" w14:textId="77777777" w:rsidR="00C26157" w:rsidRPr="004D58EA" w:rsidRDefault="00C26157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4B09AAE3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1.1.5: Occupational Titles of Clients Exiting in Employment</w:t>
      </w:r>
    </w:p>
    <w:p w14:paraId="4CEDB655" w14:textId="61990509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lastRenderedPageBreak/>
        <w:t>Occupation Title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Pr="003C3046">
        <w:rPr>
          <w:rFonts w:ascii="Calibri" w:hAnsi="Calibri" w:cs="Consolas"/>
          <w:color w:val="000000"/>
          <w:sz w:val="24"/>
          <w:szCs w:val="19"/>
        </w:rPr>
        <w:t>Hourly Wage</w:t>
      </w:r>
      <w:r w:rsidRPr="003C3046">
        <w:rPr>
          <w:rFonts w:ascii="Calibri" w:hAnsi="Calibri" w:cs="Consolas"/>
          <w:color w:val="000000"/>
          <w:sz w:val="24"/>
          <w:szCs w:val="19"/>
        </w:rPr>
        <w:tab/>
        <w:t>Hours per week</w:t>
      </w:r>
    </w:p>
    <w:p w14:paraId="5678BBFC" w14:textId="4663089B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Team Assemblers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3C3046">
        <w:rPr>
          <w:rFonts w:ascii="Calibri" w:hAnsi="Calibri" w:cs="Consolas"/>
          <w:color w:val="000000"/>
          <w:sz w:val="24"/>
          <w:szCs w:val="19"/>
        </w:rPr>
        <w:t>12.48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Pr="003C3046">
        <w:rPr>
          <w:rFonts w:ascii="Calibri" w:hAnsi="Calibri" w:cs="Consolas"/>
          <w:color w:val="000000"/>
          <w:sz w:val="24"/>
          <w:szCs w:val="19"/>
        </w:rPr>
        <w:t>25</w:t>
      </w:r>
    </w:p>
    <w:p w14:paraId="70D09BF8" w14:textId="2D0467B3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Stock Clerks, Sales Floor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 </w:t>
      </w:r>
      <w:r w:rsidR="002C419C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3C3046">
        <w:rPr>
          <w:rFonts w:ascii="Calibri" w:hAnsi="Calibri" w:cs="Consolas"/>
          <w:color w:val="000000"/>
          <w:sz w:val="24"/>
          <w:szCs w:val="19"/>
        </w:rPr>
        <w:t>7.25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Pr="003C3046">
        <w:rPr>
          <w:rFonts w:ascii="Calibri" w:hAnsi="Calibri" w:cs="Consolas"/>
          <w:color w:val="000000"/>
          <w:sz w:val="24"/>
          <w:szCs w:val="19"/>
        </w:rPr>
        <w:t>12</w:t>
      </w:r>
    </w:p>
    <w:p w14:paraId="0DFC68BE" w14:textId="1D0B0151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Business Manager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3C3046">
        <w:rPr>
          <w:rFonts w:ascii="Calibri" w:hAnsi="Calibri" w:cs="Consolas"/>
          <w:color w:val="000000"/>
          <w:sz w:val="24"/>
          <w:szCs w:val="19"/>
        </w:rPr>
        <w:t>28.40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Pr="003C3046">
        <w:rPr>
          <w:rFonts w:ascii="Calibri" w:hAnsi="Calibri" w:cs="Consolas"/>
          <w:color w:val="000000"/>
          <w:sz w:val="24"/>
          <w:szCs w:val="19"/>
        </w:rPr>
        <w:t>40</w:t>
      </w:r>
    </w:p>
    <w:p w14:paraId="274AE704" w14:textId="4A3E383F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Janitor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3C3046">
        <w:rPr>
          <w:rFonts w:ascii="Calibri" w:hAnsi="Calibri" w:cs="Consolas"/>
          <w:color w:val="000000"/>
          <w:sz w:val="24"/>
          <w:szCs w:val="19"/>
        </w:rPr>
        <w:t>10.00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Pr="003C3046">
        <w:rPr>
          <w:rFonts w:ascii="Calibri" w:hAnsi="Calibri" w:cs="Consolas"/>
          <w:color w:val="000000"/>
          <w:sz w:val="24"/>
          <w:szCs w:val="19"/>
        </w:rPr>
        <w:t>4</w:t>
      </w:r>
    </w:p>
    <w:p w14:paraId="7F8D3B72" w14:textId="4549D5E7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Director/Preschool Teacher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>$</w:t>
      </w:r>
      <w:r w:rsidRPr="003C3046">
        <w:rPr>
          <w:rFonts w:ascii="Calibri" w:hAnsi="Calibri" w:cs="Consolas"/>
          <w:color w:val="000000"/>
          <w:sz w:val="24"/>
          <w:szCs w:val="19"/>
        </w:rPr>
        <w:t>45.17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Pr="003C3046">
        <w:rPr>
          <w:rFonts w:ascii="Calibri" w:hAnsi="Calibri" w:cs="Consolas"/>
          <w:color w:val="000000"/>
          <w:sz w:val="24"/>
          <w:szCs w:val="19"/>
        </w:rPr>
        <w:t>30</w:t>
      </w:r>
    </w:p>
    <w:p w14:paraId="682E910D" w14:textId="63C852C3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Dietary Aide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3C3046">
        <w:rPr>
          <w:rFonts w:ascii="Calibri" w:hAnsi="Calibri" w:cs="Consolas"/>
          <w:color w:val="000000"/>
          <w:sz w:val="24"/>
          <w:szCs w:val="19"/>
        </w:rPr>
        <w:t>10.67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Pr="003C3046">
        <w:rPr>
          <w:rFonts w:ascii="Calibri" w:hAnsi="Calibri" w:cs="Consolas"/>
          <w:color w:val="000000"/>
          <w:sz w:val="24"/>
          <w:szCs w:val="19"/>
        </w:rPr>
        <w:t>6</w:t>
      </w:r>
    </w:p>
    <w:p w14:paraId="5D7F9DAD" w14:textId="1448280C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Childcare Workers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3C3046">
        <w:rPr>
          <w:rFonts w:ascii="Calibri" w:hAnsi="Calibri" w:cs="Consolas"/>
          <w:color w:val="000000"/>
          <w:sz w:val="24"/>
          <w:szCs w:val="19"/>
        </w:rPr>
        <w:t>11.00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Pr="003C3046">
        <w:rPr>
          <w:rFonts w:ascii="Calibri" w:hAnsi="Calibri" w:cs="Consolas"/>
          <w:color w:val="000000"/>
          <w:sz w:val="24"/>
          <w:szCs w:val="19"/>
        </w:rPr>
        <w:t>12</w:t>
      </w:r>
    </w:p>
    <w:p w14:paraId="03D0DCA7" w14:textId="2D9D2F96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Package Handler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3C3046">
        <w:rPr>
          <w:rFonts w:ascii="Calibri" w:hAnsi="Calibri" w:cs="Consolas"/>
          <w:color w:val="000000"/>
          <w:sz w:val="24"/>
          <w:szCs w:val="19"/>
        </w:rPr>
        <w:t>16.00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Pr="003C3046">
        <w:rPr>
          <w:rFonts w:ascii="Calibri" w:hAnsi="Calibri" w:cs="Consolas"/>
          <w:color w:val="000000"/>
          <w:sz w:val="24"/>
          <w:szCs w:val="19"/>
        </w:rPr>
        <w:t>20</w:t>
      </w:r>
    </w:p>
    <w:p w14:paraId="7EADAE3C" w14:textId="7855BB1D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Receptionist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3C3046">
        <w:rPr>
          <w:rFonts w:ascii="Calibri" w:hAnsi="Calibri" w:cs="Consolas"/>
          <w:color w:val="000000"/>
          <w:sz w:val="24"/>
          <w:szCs w:val="19"/>
        </w:rPr>
        <w:t>12.40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Pr="003C3046">
        <w:rPr>
          <w:rFonts w:ascii="Calibri" w:hAnsi="Calibri" w:cs="Consolas"/>
          <w:color w:val="000000"/>
          <w:sz w:val="24"/>
          <w:szCs w:val="19"/>
        </w:rPr>
        <w:t>20</w:t>
      </w:r>
    </w:p>
    <w:p w14:paraId="68021D25" w14:textId="1B9E3F77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Dishwashers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3C3046">
        <w:rPr>
          <w:rFonts w:ascii="Calibri" w:hAnsi="Calibri" w:cs="Consolas"/>
          <w:color w:val="000000"/>
          <w:sz w:val="24"/>
          <w:szCs w:val="19"/>
        </w:rPr>
        <w:t>10.00</w:t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Pr="003C3046">
        <w:rPr>
          <w:rFonts w:ascii="Calibri" w:hAnsi="Calibri" w:cs="Consolas"/>
          <w:color w:val="000000"/>
          <w:sz w:val="24"/>
          <w:szCs w:val="19"/>
        </w:rPr>
        <w:tab/>
        <w:t>20</w:t>
      </w:r>
    </w:p>
    <w:p w14:paraId="3424FD44" w14:textId="39DFB473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Customer Service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3C3046">
        <w:rPr>
          <w:rFonts w:ascii="Calibri" w:hAnsi="Calibri" w:cs="Consolas"/>
          <w:color w:val="000000"/>
          <w:sz w:val="24"/>
          <w:szCs w:val="19"/>
        </w:rPr>
        <w:t>9.00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Pr="003C3046">
        <w:rPr>
          <w:rFonts w:ascii="Calibri" w:hAnsi="Calibri" w:cs="Consolas"/>
          <w:color w:val="000000"/>
          <w:sz w:val="24"/>
          <w:szCs w:val="19"/>
        </w:rPr>
        <w:t>20</w:t>
      </w:r>
    </w:p>
    <w:p w14:paraId="0A14F7F7" w14:textId="15F1CE28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Childcare Worker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3C3046">
        <w:rPr>
          <w:rFonts w:ascii="Calibri" w:hAnsi="Calibri" w:cs="Consolas"/>
          <w:color w:val="000000"/>
          <w:sz w:val="24"/>
          <w:szCs w:val="19"/>
        </w:rPr>
        <w:t>7.50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Pr="003C3046">
        <w:rPr>
          <w:rFonts w:ascii="Calibri" w:hAnsi="Calibri" w:cs="Consolas"/>
          <w:color w:val="000000"/>
          <w:sz w:val="24"/>
          <w:szCs w:val="19"/>
        </w:rPr>
        <w:t>40</w:t>
      </w:r>
    </w:p>
    <w:p w14:paraId="61798589" w14:textId="28CA2B2F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Stock Clerks, Sales Floor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>$</w:t>
      </w:r>
      <w:r w:rsidRPr="003C3046">
        <w:rPr>
          <w:rFonts w:ascii="Calibri" w:hAnsi="Calibri" w:cs="Consolas"/>
          <w:color w:val="000000"/>
          <w:sz w:val="24"/>
          <w:szCs w:val="19"/>
        </w:rPr>
        <w:t>12.00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Pr="003C3046">
        <w:rPr>
          <w:rFonts w:ascii="Calibri" w:hAnsi="Calibri" w:cs="Consolas"/>
          <w:color w:val="000000"/>
          <w:sz w:val="24"/>
          <w:szCs w:val="19"/>
        </w:rPr>
        <w:t>27</w:t>
      </w:r>
    </w:p>
    <w:p w14:paraId="0E04CB90" w14:textId="5641FB85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Bookkeeper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3C3046">
        <w:rPr>
          <w:rFonts w:ascii="Calibri" w:hAnsi="Calibri" w:cs="Consolas"/>
          <w:color w:val="000000"/>
          <w:sz w:val="24"/>
          <w:szCs w:val="19"/>
        </w:rPr>
        <w:t>16.00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Pr="003C3046">
        <w:rPr>
          <w:rFonts w:ascii="Calibri" w:hAnsi="Calibri" w:cs="Consolas"/>
          <w:color w:val="000000"/>
          <w:sz w:val="24"/>
          <w:szCs w:val="19"/>
        </w:rPr>
        <w:t>25</w:t>
      </w:r>
    </w:p>
    <w:p w14:paraId="69021147" w14:textId="5CAC3DC1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Music Promotion Producer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>$</w:t>
      </w:r>
      <w:r w:rsidRPr="003C3046">
        <w:rPr>
          <w:rFonts w:ascii="Calibri" w:hAnsi="Calibri" w:cs="Consolas"/>
          <w:color w:val="000000"/>
          <w:sz w:val="24"/>
          <w:szCs w:val="19"/>
        </w:rPr>
        <w:t>7.68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Pr="003C3046">
        <w:rPr>
          <w:rFonts w:ascii="Calibri" w:hAnsi="Calibri" w:cs="Consolas"/>
          <w:color w:val="000000"/>
          <w:sz w:val="24"/>
          <w:szCs w:val="19"/>
        </w:rPr>
        <w:t>25</w:t>
      </w:r>
    </w:p>
    <w:p w14:paraId="0F5DB2F4" w14:textId="1EF474E1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Youth Services Worker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>$</w:t>
      </w:r>
      <w:r w:rsidRPr="003C3046">
        <w:rPr>
          <w:rFonts w:ascii="Calibri" w:hAnsi="Calibri" w:cs="Consolas"/>
          <w:color w:val="000000"/>
          <w:sz w:val="24"/>
          <w:szCs w:val="19"/>
        </w:rPr>
        <w:t>17.43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Pr="003C3046">
        <w:rPr>
          <w:rFonts w:ascii="Calibri" w:hAnsi="Calibri" w:cs="Consolas"/>
          <w:color w:val="000000"/>
          <w:sz w:val="24"/>
          <w:szCs w:val="19"/>
        </w:rPr>
        <w:t>40</w:t>
      </w:r>
    </w:p>
    <w:p w14:paraId="18A6EC2C" w14:textId="0AFB1302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O&amp;M Instructor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3C3046">
        <w:rPr>
          <w:rFonts w:ascii="Calibri" w:hAnsi="Calibri" w:cs="Consolas"/>
          <w:color w:val="000000"/>
          <w:sz w:val="24"/>
          <w:szCs w:val="19"/>
        </w:rPr>
        <w:t>36.50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Pr="003C3046">
        <w:rPr>
          <w:rFonts w:ascii="Calibri" w:hAnsi="Calibri" w:cs="Consolas"/>
          <w:color w:val="000000"/>
          <w:sz w:val="24"/>
          <w:szCs w:val="19"/>
        </w:rPr>
        <w:t>40</w:t>
      </w:r>
    </w:p>
    <w:p w14:paraId="56BF09EF" w14:textId="08AB4866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Food Preparation Worker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>$</w:t>
      </w:r>
      <w:r w:rsidRPr="003C3046">
        <w:rPr>
          <w:rFonts w:ascii="Calibri" w:hAnsi="Calibri" w:cs="Consolas"/>
          <w:color w:val="000000"/>
          <w:sz w:val="24"/>
          <w:szCs w:val="19"/>
        </w:rPr>
        <w:t>12.50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Pr="003C3046">
        <w:rPr>
          <w:rFonts w:ascii="Calibri" w:hAnsi="Calibri" w:cs="Consolas"/>
          <w:color w:val="000000"/>
          <w:sz w:val="24"/>
          <w:szCs w:val="19"/>
        </w:rPr>
        <w:t>16</w:t>
      </w:r>
    </w:p>
    <w:p w14:paraId="79ECE745" w14:textId="1CD88507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General and Operations Manager</w:t>
      </w:r>
      <w:r w:rsidR="009C5BD0">
        <w:rPr>
          <w:rFonts w:ascii="Calibri" w:hAnsi="Calibri" w:cs="Consolas"/>
          <w:color w:val="000000"/>
          <w:sz w:val="24"/>
          <w:szCs w:val="19"/>
        </w:rPr>
        <w:t xml:space="preserve"> </w:t>
      </w:r>
      <w:r w:rsidR="002C419C">
        <w:rPr>
          <w:rFonts w:ascii="Calibri" w:hAnsi="Calibri" w:cs="Consolas"/>
          <w:color w:val="000000"/>
          <w:sz w:val="24"/>
          <w:szCs w:val="19"/>
        </w:rPr>
        <w:t>$</w:t>
      </w:r>
      <w:r w:rsidRPr="003C3046">
        <w:rPr>
          <w:rFonts w:ascii="Calibri" w:hAnsi="Calibri" w:cs="Consolas"/>
          <w:color w:val="000000"/>
          <w:sz w:val="24"/>
          <w:szCs w:val="19"/>
        </w:rPr>
        <w:t>23.00</w:t>
      </w:r>
      <w:r w:rsidRPr="003C3046">
        <w:rPr>
          <w:rFonts w:ascii="Calibri" w:hAnsi="Calibri" w:cs="Consolas"/>
          <w:color w:val="000000"/>
          <w:sz w:val="24"/>
          <w:szCs w:val="19"/>
        </w:rPr>
        <w:tab/>
        <w:t>25</w:t>
      </w:r>
    </w:p>
    <w:p w14:paraId="10712CEB" w14:textId="07C1FB25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Cook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3C3046">
        <w:rPr>
          <w:rFonts w:ascii="Calibri" w:hAnsi="Calibri" w:cs="Consolas"/>
          <w:color w:val="000000"/>
          <w:sz w:val="24"/>
          <w:szCs w:val="19"/>
        </w:rPr>
        <w:t>14.13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Pr="003C3046">
        <w:rPr>
          <w:rFonts w:ascii="Calibri" w:hAnsi="Calibri" w:cs="Consolas"/>
          <w:color w:val="000000"/>
          <w:sz w:val="24"/>
          <w:szCs w:val="19"/>
        </w:rPr>
        <w:t>30</w:t>
      </w:r>
    </w:p>
    <w:p w14:paraId="60D4E7BF" w14:textId="18F3A755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Warehouse Clerk/Associate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>$</w:t>
      </w:r>
      <w:r w:rsidRPr="003C3046">
        <w:rPr>
          <w:rFonts w:ascii="Calibri" w:hAnsi="Calibri" w:cs="Consolas"/>
          <w:color w:val="000000"/>
          <w:sz w:val="24"/>
          <w:szCs w:val="19"/>
        </w:rPr>
        <w:t>19.00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Pr="003C3046">
        <w:rPr>
          <w:rFonts w:ascii="Calibri" w:hAnsi="Calibri" w:cs="Consolas"/>
          <w:color w:val="000000"/>
          <w:sz w:val="24"/>
          <w:szCs w:val="19"/>
        </w:rPr>
        <w:t>40</w:t>
      </w:r>
    </w:p>
    <w:p w14:paraId="62CB62F3" w14:textId="4C5AA630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Customer Service Supervisor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>$</w:t>
      </w:r>
      <w:r w:rsidRPr="003C3046">
        <w:rPr>
          <w:rFonts w:ascii="Calibri" w:hAnsi="Calibri" w:cs="Consolas"/>
          <w:color w:val="000000"/>
          <w:sz w:val="24"/>
          <w:szCs w:val="19"/>
        </w:rPr>
        <w:t>13.53</w:t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Pr="003C3046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2F9FF8F1" w14:textId="497344FB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Substitute Teacher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3C3046">
        <w:rPr>
          <w:rFonts w:ascii="Calibri" w:hAnsi="Calibri" w:cs="Consolas"/>
          <w:color w:val="000000"/>
          <w:sz w:val="24"/>
          <w:szCs w:val="19"/>
        </w:rPr>
        <w:t>18.33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Pr="003C3046">
        <w:rPr>
          <w:rFonts w:ascii="Calibri" w:hAnsi="Calibri" w:cs="Consolas"/>
          <w:color w:val="000000"/>
          <w:sz w:val="24"/>
          <w:szCs w:val="19"/>
        </w:rPr>
        <w:t>30</w:t>
      </w:r>
    </w:p>
    <w:p w14:paraId="271E0846" w14:textId="44FDB086" w:rsidR="003C3046" w:rsidRPr="003C3046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Warehouse Manager/Co-Owner</w:t>
      </w:r>
      <w:r w:rsidR="009C5BD0">
        <w:rPr>
          <w:rFonts w:ascii="Calibri" w:hAnsi="Calibri" w:cs="Consolas"/>
          <w:color w:val="000000"/>
          <w:sz w:val="24"/>
          <w:szCs w:val="19"/>
        </w:rPr>
        <w:t xml:space="preserve"> </w:t>
      </w:r>
      <w:r w:rsidR="002C419C">
        <w:rPr>
          <w:rFonts w:ascii="Calibri" w:hAnsi="Calibri" w:cs="Consolas"/>
          <w:color w:val="000000"/>
          <w:sz w:val="24"/>
          <w:szCs w:val="19"/>
        </w:rPr>
        <w:t>$</w:t>
      </w:r>
      <w:r w:rsidRPr="003C3046">
        <w:rPr>
          <w:rFonts w:ascii="Calibri" w:hAnsi="Calibri" w:cs="Consolas"/>
          <w:color w:val="000000"/>
          <w:sz w:val="24"/>
          <w:szCs w:val="19"/>
        </w:rPr>
        <w:t>21.64</w:t>
      </w:r>
      <w:r w:rsidRPr="003C3046">
        <w:rPr>
          <w:rFonts w:ascii="Calibri" w:hAnsi="Calibri" w:cs="Consolas"/>
          <w:color w:val="000000"/>
          <w:sz w:val="24"/>
          <w:szCs w:val="19"/>
        </w:rPr>
        <w:tab/>
        <w:t>45</w:t>
      </w:r>
    </w:p>
    <w:p w14:paraId="46302D49" w14:textId="7CB5B291" w:rsidR="00C26157" w:rsidRPr="004D58EA" w:rsidRDefault="003C3046" w:rsidP="003C304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C3046">
        <w:rPr>
          <w:rFonts w:ascii="Calibri" w:hAnsi="Calibri" w:cs="Consolas"/>
          <w:color w:val="000000"/>
          <w:sz w:val="24"/>
          <w:szCs w:val="19"/>
        </w:rPr>
        <w:t>Retail Salesperson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3C3046">
        <w:rPr>
          <w:rFonts w:ascii="Calibri" w:hAnsi="Calibri" w:cs="Consolas"/>
          <w:color w:val="000000"/>
          <w:sz w:val="24"/>
          <w:szCs w:val="19"/>
        </w:rPr>
        <w:t>9.00</w:t>
      </w:r>
      <w:r w:rsidRPr="003C3046">
        <w:rPr>
          <w:rFonts w:ascii="Calibri" w:hAnsi="Calibri" w:cs="Consolas"/>
          <w:color w:val="000000"/>
          <w:sz w:val="24"/>
          <w:szCs w:val="19"/>
        </w:rPr>
        <w:tab/>
      </w:r>
      <w:r w:rsidR="002C419C">
        <w:rPr>
          <w:rFonts w:ascii="Calibri" w:hAnsi="Calibri" w:cs="Consolas"/>
          <w:color w:val="000000"/>
          <w:sz w:val="24"/>
          <w:szCs w:val="19"/>
        </w:rPr>
        <w:tab/>
      </w:r>
      <w:r w:rsidRPr="003C3046">
        <w:rPr>
          <w:rFonts w:ascii="Calibri" w:hAnsi="Calibri" w:cs="Consolas"/>
          <w:color w:val="000000"/>
          <w:sz w:val="24"/>
          <w:szCs w:val="19"/>
        </w:rPr>
        <w:t>8</w:t>
      </w:r>
    </w:p>
    <w:p w14:paraId="41462AC7" w14:textId="77777777" w:rsidR="00C26157" w:rsidRPr="004D58EA" w:rsidRDefault="00C26157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3BE3E54B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1.2: Statistics on Active VR Cases</w:t>
      </w:r>
    </w:p>
    <w:p w14:paraId="30E02F49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1.2.1: Application Statistics</w:t>
      </w:r>
    </w:p>
    <w:p w14:paraId="6C847A56" w14:textId="0011C00D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VR Applications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:  </w:t>
      </w:r>
      <w:r w:rsidR="003C3046">
        <w:rPr>
          <w:rFonts w:ascii="Calibri" w:hAnsi="Calibri" w:cs="Consolas"/>
          <w:color w:val="000000"/>
          <w:sz w:val="24"/>
          <w:szCs w:val="19"/>
        </w:rPr>
        <w:t>89</w:t>
      </w:r>
    </w:p>
    <w:p w14:paraId="50398B98" w14:textId="7E72401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Applicants ages 14-21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:  </w:t>
      </w:r>
      <w:r w:rsidRPr="004D58EA">
        <w:rPr>
          <w:rFonts w:ascii="Calibri" w:hAnsi="Calibri" w:cs="Consolas"/>
          <w:color w:val="000000"/>
          <w:sz w:val="24"/>
          <w:szCs w:val="19"/>
        </w:rPr>
        <w:t>3</w:t>
      </w:r>
      <w:r w:rsidR="003C3046">
        <w:rPr>
          <w:rFonts w:ascii="Calibri" w:hAnsi="Calibri" w:cs="Consolas"/>
          <w:color w:val="000000"/>
          <w:sz w:val="24"/>
          <w:szCs w:val="19"/>
        </w:rPr>
        <w:t>0</w:t>
      </w:r>
    </w:p>
    <w:p w14:paraId="722BE928" w14:textId="7D6D858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Applicants 55 and older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:  </w:t>
      </w:r>
      <w:r w:rsidR="003C3046">
        <w:rPr>
          <w:rFonts w:ascii="Calibri" w:hAnsi="Calibri" w:cs="Consolas"/>
          <w:color w:val="000000"/>
          <w:sz w:val="24"/>
          <w:szCs w:val="19"/>
        </w:rPr>
        <w:t>18</w:t>
      </w:r>
    </w:p>
    <w:p w14:paraId="199C9BDE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281462B3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1.2.2: Eligibility and Plan Development</w:t>
      </w:r>
    </w:p>
    <w:p w14:paraId="7C5B3CC2" w14:textId="2627980F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Days Between Application and Eligibility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:  </w:t>
      </w:r>
      <w:r w:rsidR="003C3046">
        <w:rPr>
          <w:rFonts w:ascii="Calibri" w:hAnsi="Calibri" w:cs="Consolas"/>
          <w:color w:val="000000"/>
          <w:sz w:val="24"/>
          <w:szCs w:val="19"/>
        </w:rPr>
        <w:t>25</w:t>
      </w:r>
    </w:p>
    <w:p w14:paraId="7CB5D79C" w14:textId="45F02E28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Days Between Eligibility and Plan Development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:  </w:t>
      </w:r>
      <w:r w:rsidR="003C3046">
        <w:rPr>
          <w:rFonts w:ascii="Calibri" w:hAnsi="Calibri" w:cs="Consolas"/>
          <w:color w:val="000000"/>
          <w:sz w:val="24"/>
          <w:szCs w:val="19"/>
        </w:rPr>
        <w:t>25</w:t>
      </w:r>
    </w:p>
    <w:p w14:paraId="710C335C" w14:textId="134B1F1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IPEs Developed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:  </w:t>
      </w:r>
      <w:r w:rsidR="003C3046">
        <w:rPr>
          <w:rFonts w:ascii="Calibri" w:hAnsi="Calibri" w:cs="Consolas"/>
          <w:color w:val="000000"/>
          <w:sz w:val="24"/>
          <w:szCs w:val="19"/>
        </w:rPr>
        <w:t>73</w:t>
      </w:r>
    </w:p>
    <w:p w14:paraId="7C1B3679" w14:textId="77777777" w:rsidR="00526DA3" w:rsidRPr="004D58EA" w:rsidRDefault="00526DA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3B05A915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1.3: Open VR Case Statistics</w:t>
      </w:r>
    </w:p>
    <w:p w14:paraId="6B192B9C" w14:textId="0B2E4819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Open VR Cases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:  </w:t>
      </w:r>
      <w:r w:rsidR="00206CB2">
        <w:rPr>
          <w:rFonts w:ascii="Calibri" w:hAnsi="Calibri" w:cs="Consolas"/>
          <w:color w:val="000000"/>
          <w:sz w:val="24"/>
          <w:szCs w:val="19"/>
        </w:rPr>
        <w:t>458</w:t>
      </w:r>
    </w:p>
    <w:p w14:paraId="1BBFE1CD" w14:textId="102F90A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Open VR Cases Ages 14-21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:  </w:t>
      </w:r>
      <w:r w:rsidR="00B50B7A">
        <w:rPr>
          <w:rFonts w:ascii="Calibri" w:hAnsi="Calibri" w:cs="Consolas"/>
          <w:color w:val="000000"/>
          <w:sz w:val="24"/>
          <w:szCs w:val="19"/>
        </w:rPr>
        <w:t>146</w:t>
      </w:r>
    </w:p>
    <w:p w14:paraId="3E869979" w14:textId="78FE9734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Open VR Cases Ages 55 and older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:  </w:t>
      </w:r>
      <w:r w:rsidR="00B50B7A">
        <w:rPr>
          <w:rFonts w:ascii="Calibri" w:hAnsi="Calibri" w:cs="Consolas"/>
          <w:color w:val="000000"/>
          <w:sz w:val="24"/>
          <w:szCs w:val="19"/>
        </w:rPr>
        <w:t>83</w:t>
      </w:r>
    </w:p>
    <w:p w14:paraId="4CBA9BCF" w14:textId="77777777" w:rsidR="00526DA3" w:rsidRPr="004D58EA" w:rsidRDefault="00526DA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2DF840C6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1.4: Center Statis</w:t>
      </w:r>
      <w:r w:rsidR="00B77DF1">
        <w:rPr>
          <w:rFonts w:ascii="Calibri" w:hAnsi="Calibri" w:cs="Consolas"/>
          <w:color w:val="000000"/>
          <w:sz w:val="24"/>
          <w:szCs w:val="19"/>
          <w:highlight w:val="white"/>
        </w:rPr>
        <w:t>t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ics</w:t>
      </w:r>
    </w:p>
    <w:p w14:paraId="63E77D64" w14:textId="5941FEB9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lastRenderedPageBreak/>
        <w:t>Number of VR clients Exiting the Program Who Have Been Center Students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:  </w:t>
      </w:r>
      <w:r w:rsidR="00B50B7A">
        <w:rPr>
          <w:rFonts w:ascii="Calibri" w:hAnsi="Calibri" w:cs="Consolas"/>
          <w:color w:val="000000"/>
          <w:sz w:val="24"/>
          <w:szCs w:val="19"/>
        </w:rPr>
        <w:t>36</w:t>
      </w:r>
    </w:p>
    <w:p w14:paraId="31CA3D1D" w14:textId="77001F60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Clients Exiting in Employment Who Have Been Center Students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:  </w:t>
      </w:r>
      <w:r w:rsidR="00B50B7A">
        <w:rPr>
          <w:rFonts w:ascii="Calibri" w:hAnsi="Calibri" w:cs="Consolas"/>
          <w:color w:val="000000"/>
          <w:sz w:val="24"/>
          <w:szCs w:val="19"/>
        </w:rPr>
        <w:t>7</w:t>
      </w:r>
    </w:p>
    <w:p w14:paraId="63ED4DD6" w14:textId="1973DC9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at Client Exit for Exiters Who Were Center Students</w:t>
      </w:r>
      <w:r w:rsidR="002C419C">
        <w:rPr>
          <w:rFonts w:ascii="Calibri" w:hAnsi="Calibri" w:cs="Consolas"/>
          <w:color w:val="000000"/>
          <w:sz w:val="24"/>
          <w:szCs w:val="19"/>
        </w:rPr>
        <w:t>:  $</w:t>
      </w:r>
      <w:r w:rsidR="00B50B7A">
        <w:rPr>
          <w:rFonts w:ascii="Calibri" w:hAnsi="Calibri" w:cs="Consolas"/>
          <w:color w:val="000000"/>
          <w:sz w:val="24"/>
          <w:szCs w:val="19"/>
        </w:rPr>
        <w:t>15.54</w:t>
      </w:r>
    </w:p>
    <w:p w14:paraId="402A922C" w14:textId="43084345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 xml:space="preserve">Average Hours Worked Per Week </w:t>
      </w:r>
      <w:r w:rsidR="00B77DF1">
        <w:rPr>
          <w:rFonts w:ascii="Calibri" w:hAnsi="Calibri" w:cs="Consolas"/>
          <w:color w:val="000000"/>
          <w:sz w:val="24"/>
          <w:szCs w:val="19"/>
        </w:rPr>
        <w:t>f</w:t>
      </w:r>
      <w:r w:rsidRPr="004D58EA">
        <w:rPr>
          <w:rFonts w:ascii="Calibri" w:hAnsi="Calibri" w:cs="Consolas"/>
          <w:color w:val="000000"/>
          <w:sz w:val="24"/>
          <w:szCs w:val="19"/>
        </w:rPr>
        <w:t xml:space="preserve">or Clients Exiting </w:t>
      </w:r>
      <w:r w:rsidR="00B77DF1">
        <w:rPr>
          <w:rFonts w:ascii="Calibri" w:hAnsi="Calibri" w:cs="Consolas"/>
          <w:color w:val="000000"/>
          <w:sz w:val="24"/>
          <w:szCs w:val="19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</w:rPr>
        <w:t>n Employment Who Were Center Students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:  </w:t>
      </w:r>
      <w:r w:rsidR="00B50B7A">
        <w:rPr>
          <w:rFonts w:ascii="Calibri" w:hAnsi="Calibri" w:cs="Consolas"/>
          <w:color w:val="000000"/>
          <w:sz w:val="24"/>
          <w:szCs w:val="19"/>
        </w:rPr>
        <w:t>24</w:t>
      </w:r>
    </w:p>
    <w:p w14:paraId="0F36967A" w14:textId="66E9A7FF" w:rsidR="00526DA3" w:rsidRPr="004D58EA" w:rsidRDefault="00526DA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Tours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:  </w:t>
      </w:r>
      <w:r w:rsidR="00B50B7A">
        <w:rPr>
          <w:rFonts w:ascii="Calibri" w:hAnsi="Calibri" w:cs="Consolas"/>
          <w:color w:val="000000"/>
          <w:sz w:val="24"/>
          <w:szCs w:val="19"/>
        </w:rPr>
        <w:t>7</w:t>
      </w:r>
    </w:p>
    <w:p w14:paraId="38876A6D" w14:textId="4C2121AB" w:rsidR="00526DA3" w:rsidRPr="004D58EA" w:rsidRDefault="00526DA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Orientation Students Who Started Within Time Period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:  </w:t>
      </w:r>
      <w:r w:rsidR="00B50B7A">
        <w:rPr>
          <w:rFonts w:ascii="Calibri" w:hAnsi="Calibri" w:cs="Consolas"/>
          <w:color w:val="000000"/>
          <w:sz w:val="24"/>
          <w:szCs w:val="19"/>
        </w:rPr>
        <w:t>9</w:t>
      </w:r>
    </w:p>
    <w:p w14:paraId="3E0AB3E9" w14:textId="77777777" w:rsidR="00526DA3" w:rsidRPr="004D58EA" w:rsidRDefault="00526DA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3BA4C318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1.5: VR Services Provided</w:t>
      </w:r>
    </w:p>
    <w:p w14:paraId="636DF386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VR Service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Clients who received the service</w:t>
      </w:r>
    </w:p>
    <w:p w14:paraId="0C243C6A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Assessment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4</w:t>
      </w:r>
    </w:p>
    <w:p w14:paraId="652E7517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Assessment-Off Plan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12</w:t>
      </w:r>
    </w:p>
    <w:p w14:paraId="424ED13E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Benefits Counseling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4</w:t>
      </w:r>
    </w:p>
    <w:p w14:paraId="64BE01DA" w14:textId="64CB4436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College Training</w:t>
      </w:r>
      <w:r w:rsidR="00185787">
        <w:rPr>
          <w:rFonts w:ascii="Calibri" w:hAnsi="Calibri" w:cs="Consolas"/>
          <w:color w:val="000000"/>
          <w:sz w:val="24"/>
          <w:szCs w:val="19"/>
        </w:rPr>
        <w:tab/>
        <w:t>4</w:t>
      </w:r>
      <w:r w:rsidRPr="0019110F">
        <w:rPr>
          <w:rFonts w:ascii="Calibri" w:hAnsi="Calibri" w:cs="Consolas"/>
          <w:color w:val="000000"/>
          <w:sz w:val="24"/>
          <w:szCs w:val="19"/>
        </w:rPr>
        <w:t>4</w:t>
      </w:r>
    </w:p>
    <w:p w14:paraId="6859E93A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College Training (Graduate)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14</w:t>
      </w:r>
    </w:p>
    <w:p w14:paraId="5C553886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College Training (Jr./Community)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17</w:t>
      </w:r>
    </w:p>
    <w:p w14:paraId="4C666072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Counseling and Guidance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433</w:t>
      </w:r>
    </w:p>
    <w:p w14:paraId="0E8EC13F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Diagnosis and Treatment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12</w:t>
      </w:r>
    </w:p>
    <w:p w14:paraId="15983A79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Information &amp; Referral-Off Plan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19</w:t>
      </w:r>
    </w:p>
    <w:p w14:paraId="0C07EA5C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Interpreter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7</w:t>
      </w:r>
    </w:p>
    <w:p w14:paraId="26B679F4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Job Placement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25</w:t>
      </w:r>
    </w:p>
    <w:p w14:paraId="417157C3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Job Readiness Training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75</w:t>
      </w:r>
    </w:p>
    <w:p w14:paraId="3440B0AD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Job Search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51</w:t>
      </w:r>
    </w:p>
    <w:p w14:paraId="30C6B8B6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Literacy Training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52A8EC1E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Maintenance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46</w:t>
      </w:r>
    </w:p>
    <w:p w14:paraId="3577181C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Misc. Training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6</w:t>
      </w:r>
    </w:p>
    <w:p w14:paraId="34E4C283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Occupation Training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4706FB59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On-the-Job Supports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71E5646A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Other Services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24</w:t>
      </w:r>
    </w:p>
    <w:p w14:paraId="084A239B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Potentially Eligible Job Exploration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6</w:t>
      </w:r>
    </w:p>
    <w:p w14:paraId="1F44B6C5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Potentially Eligible PSE Counseling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2A2465A8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Potentially Eligible Self-Advocacy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15</w:t>
      </w:r>
    </w:p>
    <w:p w14:paraId="515C9973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Potentially Eligible Workplace Learning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6877AC30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Potentially Eligible Workplace Readiness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11</w:t>
      </w:r>
    </w:p>
    <w:p w14:paraId="52159E5B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Pre-ETS Assessment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2268D8A2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Pre-ETS Counseling on PSE Enrollment Opportunities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48</w:t>
      </w:r>
    </w:p>
    <w:p w14:paraId="2B4B94F2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Pre-ETS Deaf-Blind Interpreter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0D9DD671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Pre-ETS Instruction In Self-Advocacy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67</w:t>
      </w:r>
    </w:p>
    <w:p w14:paraId="7B386E4F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Pre-ETS Job Exploration and Counseling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50</w:t>
      </w:r>
    </w:p>
    <w:p w14:paraId="3EECD4EB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Pre-ETS Job Workbased Learning Experiences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17</w:t>
      </w:r>
    </w:p>
    <w:p w14:paraId="1EB11DE7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Pre-ETS Maintenance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18</w:t>
      </w:r>
    </w:p>
    <w:p w14:paraId="0BD4FB4A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Pre-ETS Personal Attendant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04B90D98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Pre-ETS Rehab Technology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15</w:t>
      </w:r>
    </w:p>
    <w:p w14:paraId="4A4B2D2D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Pre-ETS Transportation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17</w:t>
      </w:r>
    </w:p>
    <w:p w14:paraId="4110F096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lastRenderedPageBreak/>
        <w:t>Pre-ETS Workplace Readiness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67</w:t>
      </w:r>
    </w:p>
    <w:p w14:paraId="41EA9125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Randolph-Shepherd Services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2</w:t>
      </w:r>
    </w:p>
    <w:p w14:paraId="5ECF0C6F" w14:textId="3A82A4A4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Reader</w:t>
      </w:r>
      <w:r w:rsidR="00185787">
        <w:rPr>
          <w:rFonts w:ascii="Calibri" w:hAnsi="Calibri" w:cs="Consolas"/>
          <w:color w:val="000000"/>
          <w:sz w:val="24"/>
          <w:szCs w:val="19"/>
        </w:rPr>
        <w:tab/>
      </w:r>
      <w:r w:rsidRPr="0019110F">
        <w:rPr>
          <w:rFonts w:ascii="Calibri" w:hAnsi="Calibri" w:cs="Consolas"/>
          <w:color w:val="000000"/>
          <w:sz w:val="24"/>
          <w:szCs w:val="19"/>
        </w:rPr>
        <w:t>2</w:t>
      </w:r>
    </w:p>
    <w:p w14:paraId="481CEFEA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Rehab Teaching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177</w:t>
      </w:r>
    </w:p>
    <w:p w14:paraId="192CCBF0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Rehab Technology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100</w:t>
      </w:r>
    </w:p>
    <w:p w14:paraId="66986730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Supported Employment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6</w:t>
      </w:r>
    </w:p>
    <w:p w14:paraId="7FBB94B2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Technical Assistance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5</w:t>
      </w:r>
    </w:p>
    <w:p w14:paraId="5A445EF5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Transportation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46</w:t>
      </w:r>
    </w:p>
    <w:p w14:paraId="0BFBC53C" w14:textId="77777777" w:rsidR="0019110F" w:rsidRPr="0019110F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Transportation-Off Plan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2</w:t>
      </w:r>
    </w:p>
    <w:p w14:paraId="143D95DE" w14:textId="54CA354F" w:rsidR="00C51FC3" w:rsidRPr="004D58EA" w:rsidRDefault="0019110F" w:rsidP="0019110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110F">
        <w:rPr>
          <w:rFonts w:ascii="Calibri" w:hAnsi="Calibri" w:cs="Consolas"/>
          <w:color w:val="000000"/>
          <w:sz w:val="24"/>
          <w:szCs w:val="19"/>
        </w:rPr>
        <w:t>Work Based Learning Experience</w:t>
      </w:r>
      <w:r w:rsidRPr="0019110F">
        <w:rPr>
          <w:rFonts w:ascii="Calibri" w:hAnsi="Calibri" w:cs="Consolas"/>
          <w:color w:val="000000"/>
          <w:sz w:val="24"/>
          <w:szCs w:val="19"/>
        </w:rPr>
        <w:tab/>
        <w:t>4</w:t>
      </w:r>
    </w:p>
    <w:p w14:paraId="19AB2EEE" w14:textId="77777777" w:rsidR="00C51FC3" w:rsidRPr="004D58EA" w:rsidRDefault="00C51FC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57342CA9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</w:t>
      </w:r>
      <w:r w:rsidR="004D58EA">
        <w:rPr>
          <w:rFonts w:ascii="Calibri" w:hAnsi="Calibri" w:cs="Consolas"/>
          <w:color w:val="000000"/>
          <w:sz w:val="24"/>
          <w:szCs w:val="19"/>
          <w:highlight w:val="white"/>
        </w:rPr>
        <w:t>6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 Measurable Skill Gains Achieved </w:t>
      </w:r>
    </w:p>
    <w:p w14:paraId="7744E43A" w14:textId="1329A6DE" w:rsidR="00F45899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Total MSGs for Time Perio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d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:  </w:t>
      </w:r>
      <w:r w:rsidR="0019110F">
        <w:rPr>
          <w:rFonts w:ascii="Calibri" w:hAnsi="Calibri" w:cs="Consolas"/>
          <w:color w:val="000000"/>
          <w:sz w:val="24"/>
          <w:szCs w:val="19"/>
        </w:rPr>
        <w:t>69</w:t>
      </w:r>
    </w:p>
    <w:p w14:paraId="28F48234" w14:textId="77777777" w:rsidR="00C51FC3" w:rsidRPr="004D58EA" w:rsidRDefault="004D58EA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MSG, Number attained</w:t>
      </w:r>
    </w:p>
    <w:p w14:paraId="4733C58E" w14:textId="77777777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Educational Functional Level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, 0</w:t>
      </w:r>
    </w:p>
    <w:p w14:paraId="282EA910" w14:textId="563141B2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Secondary Transcript/Report Card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0974A1">
        <w:rPr>
          <w:rFonts w:ascii="Calibri" w:hAnsi="Calibri" w:cs="Consolas"/>
          <w:color w:val="000000"/>
          <w:sz w:val="24"/>
          <w:szCs w:val="19"/>
        </w:rPr>
        <w:t>0</w:t>
      </w:r>
    </w:p>
    <w:p w14:paraId="21188170" w14:textId="01ADCD00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Postsecondary Transcript/Report Card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B71432">
        <w:rPr>
          <w:rFonts w:ascii="Calibri" w:hAnsi="Calibri" w:cs="Consolas"/>
          <w:color w:val="000000"/>
          <w:sz w:val="24"/>
          <w:szCs w:val="19"/>
        </w:rPr>
        <w:t>67</w:t>
      </w:r>
    </w:p>
    <w:p w14:paraId="442A691F" w14:textId="77777777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Training Milestone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, 0</w:t>
      </w:r>
    </w:p>
    <w:p w14:paraId="2A0FB663" w14:textId="75E9A7DC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Skills Progression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0</w:t>
      </w:r>
    </w:p>
    <w:p w14:paraId="37D4AB90" w14:textId="78C471DB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Secondary School Diploma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B71432">
        <w:rPr>
          <w:rFonts w:ascii="Calibri" w:hAnsi="Calibri" w:cs="Consolas"/>
          <w:color w:val="000000"/>
          <w:sz w:val="24"/>
          <w:szCs w:val="19"/>
        </w:rPr>
        <w:t>1</w:t>
      </w:r>
    </w:p>
    <w:p w14:paraId="74C6849B" w14:textId="157D8E44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Special Ed Certificate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Pr="004D58EA">
        <w:rPr>
          <w:rFonts w:ascii="Calibri" w:hAnsi="Calibri" w:cs="Consolas"/>
          <w:color w:val="000000"/>
          <w:sz w:val="24"/>
          <w:szCs w:val="19"/>
        </w:rPr>
        <w:t>0</w:t>
      </w:r>
    </w:p>
    <w:p w14:paraId="7EDA3194" w14:textId="5B0EAF3C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Vocational or Technical License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0974A1">
        <w:rPr>
          <w:rFonts w:ascii="Calibri" w:hAnsi="Calibri" w:cs="Consolas"/>
          <w:color w:val="000000"/>
          <w:sz w:val="24"/>
          <w:szCs w:val="19"/>
        </w:rPr>
        <w:t>0</w:t>
      </w:r>
    </w:p>
    <w:p w14:paraId="13AD03F6" w14:textId="77777777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GED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, 0</w:t>
      </w:r>
    </w:p>
    <w:p w14:paraId="6F7DBE52" w14:textId="1DB79FAD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Associates Degree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0974A1">
        <w:rPr>
          <w:rFonts w:ascii="Calibri" w:hAnsi="Calibri" w:cs="Consolas"/>
          <w:color w:val="000000"/>
          <w:sz w:val="24"/>
          <w:szCs w:val="19"/>
        </w:rPr>
        <w:t>0</w:t>
      </w:r>
    </w:p>
    <w:p w14:paraId="45FB3458" w14:textId="3E89699F" w:rsidR="00C51FC3" w:rsidRPr="004D58EA" w:rsidRDefault="00B77DF1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Bachelor’s</w:t>
      </w:r>
      <w:r w:rsidR="00F45899" w:rsidRPr="004D58EA">
        <w:rPr>
          <w:rFonts w:ascii="Calibri" w:hAnsi="Calibri" w:cs="Consolas"/>
          <w:color w:val="000000"/>
          <w:sz w:val="24"/>
          <w:szCs w:val="19"/>
        </w:rPr>
        <w:t xml:space="preserve"> Degree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0974A1">
        <w:rPr>
          <w:rFonts w:ascii="Calibri" w:hAnsi="Calibri" w:cs="Consolas"/>
          <w:color w:val="000000"/>
          <w:sz w:val="24"/>
          <w:szCs w:val="19"/>
        </w:rPr>
        <w:t>0</w:t>
      </w:r>
    </w:p>
    <w:p w14:paraId="5113E4D1" w14:textId="77777777" w:rsidR="00C51FC3" w:rsidRPr="004D58EA" w:rsidRDefault="00B77DF1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Master’s</w:t>
      </w:r>
      <w:r w:rsidR="00F45899" w:rsidRPr="004D58EA">
        <w:rPr>
          <w:rFonts w:ascii="Calibri" w:hAnsi="Calibri" w:cs="Consolas"/>
          <w:color w:val="000000"/>
          <w:sz w:val="24"/>
          <w:szCs w:val="19"/>
        </w:rPr>
        <w:t xml:space="preserve"> Degree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, 0</w:t>
      </w:r>
    </w:p>
    <w:p w14:paraId="033DFF65" w14:textId="4B485E3B" w:rsidR="00F45899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Degree Beyond Masters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0974A1">
        <w:rPr>
          <w:rFonts w:ascii="Calibri" w:hAnsi="Calibri" w:cs="Consolas"/>
          <w:color w:val="000000"/>
          <w:sz w:val="24"/>
          <w:szCs w:val="19"/>
        </w:rPr>
        <w:t>0</w:t>
      </w:r>
    </w:p>
    <w:p w14:paraId="7C7B7485" w14:textId="77777777" w:rsidR="00C51FC3" w:rsidRPr="004D58EA" w:rsidRDefault="00C51FC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27320051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Part 2: Referral Data</w:t>
      </w:r>
    </w:p>
    <w:p w14:paraId="2F86FD08" w14:textId="6BD9FF8C" w:rsidR="000974A1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Total Referrals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:  </w:t>
      </w:r>
      <w:r w:rsidR="000974A1" w:rsidRPr="000974A1">
        <w:rPr>
          <w:rFonts w:ascii="Calibri" w:hAnsi="Calibri" w:cs="Consolas"/>
          <w:color w:val="000000"/>
          <w:sz w:val="24"/>
          <w:szCs w:val="19"/>
        </w:rPr>
        <w:t>406</w:t>
      </w:r>
    </w:p>
    <w:p w14:paraId="7DED0010" w14:textId="1008F7F1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First Time Referrals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:  </w:t>
      </w:r>
      <w:r w:rsidR="000974A1">
        <w:rPr>
          <w:rFonts w:ascii="Calibri" w:hAnsi="Calibri" w:cs="Consolas"/>
          <w:color w:val="000000"/>
          <w:sz w:val="24"/>
          <w:szCs w:val="19"/>
        </w:rPr>
        <w:t>239</w:t>
      </w:r>
    </w:p>
    <w:p w14:paraId="103200F6" w14:textId="60C841A2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Referrals 55 and Older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:  </w:t>
      </w:r>
      <w:r w:rsidR="000974A1">
        <w:rPr>
          <w:rFonts w:ascii="Calibri" w:hAnsi="Calibri" w:cs="Consolas"/>
          <w:color w:val="000000"/>
          <w:sz w:val="24"/>
          <w:szCs w:val="19"/>
        </w:rPr>
        <w:t>230</w:t>
      </w:r>
    </w:p>
    <w:p w14:paraId="7C59F766" w14:textId="17E73ADD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First Time Referrals 55 and Older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:  </w:t>
      </w:r>
      <w:r w:rsidR="000974A1">
        <w:rPr>
          <w:rFonts w:ascii="Calibri" w:hAnsi="Calibri" w:cs="Consolas"/>
          <w:color w:val="000000"/>
          <w:sz w:val="24"/>
          <w:szCs w:val="19"/>
        </w:rPr>
        <w:t>150</w:t>
      </w:r>
    </w:p>
    <w:p w14:paraId="7F0E7FB0" w14:textId="760B6CE1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Referrals between Ages 14 and 21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:  </w:t>
      </w:r>
      <w:r w:rsidR="000974A1">
        <w:rPr>
          <w:rFonts w:ascii="Calibri" w:hAnsi="Calibri" w:cs="Consolas"/>
          <w:color w:val="000000"/>
          <w:sz w:val="24"/>
          <w:szCs w:val="19"/>
        </w:rPr>
        <w:t>60</w:t>
      </w:r>
    </w:p>
    <w:p w14:paraId="6A457846" w14:textId="77777777" w:rsidR="00D53A73" w:rsidRPr="004D58EA" w:rsidRDefault="00D53A7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062400A8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Part 3: IL Statistics</w:t>
      </w:r>
    </w:p>
    <w:p w14:paraId="2E39DDBC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3.1: Applications</w:t>
      </w:r>
    </w:p>
    <w:p w14:paraId="76D67EFD" w14:textId="2623809C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IL Applications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:  </w:t>
      </w:r>
      <w:r w:rsidR="000974A1">
        <w:rPr>
          <w:rFonts w:ascii="Calibri" w:hAnsi="Calibri" w:cs="Consolas"/>
          <w:color w:val="000000"/>
          <w:sz w:val="24"/>
          <w:szCs w:val="19"/>
        </w:rPr>
        <w:t>123</w:t>
      </w:r>
    </w:p>
    <w:p w14:paraId="32E9C641" w14:textId="4113A5A3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IL Applications ages 14-54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:  </w:t>
      </w:r>
      <w:r w:rsidR="000974A1">
        <w:rPr>
          <w:rFonts w:ascii="Calibri" w:hAnsi="Calibri" w:cs="Consolas"/>
          <w:color w:val="000000"/>
          <w:sz w:val="24"/>
          <w:szCs w:val="19"/>
        </w:rPr>
        <w:t>21</w:t>
      </w:r>
    </w:p>
    <w:p w14:paraId="15B4391F" w14:textId="5BE0643E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Open IL Cases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:  </w:t>
      </w:r>
      <w:r w:rsidR="000974A1">
        <w:rPr>
          <w:rFonts w:ascii="Calibri" w:hAnsi="Calibri" w:cs="Consolas"/>
          <w:color w:val="000000"/>
          <w:sz w:val="24"/>
          <w:szCs w:val="19"/>
        </w:rPr>
        <w:t>744</w:t>
      </w:r>
    </w:p>
    <w:p w14:paraId="3E00081E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22444709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3.2: IL Training</w:t>
      </w:r>
    </w:p>
    <w:p w14:paraId="4E54A915" w14:textId="79F1B88C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 xml:space="preserve">Number of Individuals </w:t>
      </w:r>
      <w:r w:rsidR="00B77DF1">
        <w:rPr>
          <w:rFonts w:ascii="Calibri" w:hAnsi="Calibri" w:cs="Consolas"/>
          <w:color w:val="000000"/>
          <w:sz w:val="24"/>
          <w:szCs w:val="19"/>
        </w:rPr>
        <w:t>R</w:t>
      </w:r>
      <w:r w:rsidRPr="004D58EA">
        <w:rPr>
          <w:rFonts w:ascii="Calibri" w:hAnsi="Calibri" w:cs="Consolas"/>
          <w:color w:val="000000"/>
          <w:sz w:val="24"/>
          <w:szCs w:val="19"/>
        </w:rPr>
        <w:t>ece</w:t>
      </w:r>
      <w:r w:rsidR="00B77DF1">
        <w:rPr>
          <w:rFonts w:ascii="Calibri" w:hAnsi="Calibri" w:cs="Consolas"/>
          <w:color w:val="000000"/>
          <w:sz w:val="24"/>
          <w:szCs w:val="19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</w:rPr>
        <w:t>ving IL Training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:  </w:t>
      </w:r>
      <w:r w:rsidR="000974A1">
        <w:rPr>
          <w:rFonts w:ascii="Calibri" w:hAnsi="Calibri" w:cs="Consolas"/>
          <w:color w:val="000000"/>
          <w:sz w:val="24"/>
          <w:szCs w:val="19"/>
        </w:rPr>
        <w:t>395</w:t>
      </w:r>
    </w:p>
    <w:p w14:paraId="6AFFDEFE" w14:textId="40C6F3EC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Objectives Met</w:t>
      </w:r>
      <w:r w:rsidR="002C419C">
        <w:rPr>
          <w:rFonts w:ascii="Calibri" w:hAnsi="Calibri" w:cs="Consolas"/>
          <w:color w:val="000000"/>
          <w:sz w:val="24"/>
          <w:szCs w:val="19"/>
        </w:rPr>
        <w:t xml:space="preserve">:  </w:t>
      </w:r>
      <w:r w:rsidR="000974A1">
        <w:rPr>
          <w:rFonts w:ascii="Calibri" w:hAnsi="Calibri" w:cs="Consolas"/>
          <w:color w:val="000000"/>
          <w:sz w:val="24"/>
          <w:szCs w:val="19"/>
        </w:rPr>
        <w:t>544</w:t>
      </w:r>
    </w:p>
    <w:p w14:paraId="751AA41E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lastRenderedPageBreak/>
        <w:t xml:space="preserve">IL Service </w:t>
      </w:r>
      <w:r w:rsidR="00B77DF1">
        <w:rPr>
          <w:rFonts w:ascii="Calibri" w:hAnsi="Calibri" w:cs="Consolas"/>
          <w:color w:val="000000"/>
          <w:sz w:val="24"/>
          <w:szCs w:val="19"/>
          <w:highlight w:val="white"/>
        </w:rPr>
        <w:t>U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nits Provided Grouped by Type of Service</w:t>
      </w:r>
    </w:p>
    <w:p w14:paraId="5ADC56D7" w14:textId="77777777" w:rsidR="00915AC7" w:rsidRPr="00915AC7" w:rsidRDefault="00915AC7" w:rsidP="00915AC7">
      <w:pPr>
        <w:rPr>
          <w:rFonts w:ascii="Calibri" w:hAnsi="Calibri"/>
          <w:sz w:val="24"/>
        </w:rPr>
      </w:pPr>
      <w:r w:rsidRPr="00915AC7">
        <w:rPr>
          <w:rFonts w:ascii="Calibri" w:hAnsi="Calibri"/>
          <w:sz w:val="24"/>
        </w:rPr>
        <w:t>Type of IL Service</w:t>
      </w:r>
      <w:r w:rsidRPr="00915AC7">
        <w:rPr>
          <w:rFonts w:ascii="Calibri" w:hAnsi="Calibri"/>
          <w:sz w:val="24"/>
        </w:rPr>
        <w:tab/>
        <w:t>Units Provided</w:t>
      </w:r>
    </w:p>
    <w:p w14:paraId="51FC4DEC" w14:textId="77777777" w:rsidR="00915AC7" w:rsidRPr="00915AC7" w:rsidRDefault="00915AC7" w:rsidP="00915AC7">
      <w:pPr>
        <w:rPr>
          <w:rFonts w:ascii="Calibri" w:hAnsi="Calibri"/>
          <w:sz w:val="24"/>
        </w:rPr>
      </w:pPr>
      <w:r w:rsidRPr="00915AC7">
        <w:rPr>
          <w:rFonts w:ascii="Calibri" w:hAnsi="Calibri"/>
          <w:sz w:val="24"/>
        </w:rPr>
        <w:t>Adaptive Aids</w:t>
      </w:r>
      <w:r w:rsidRPr="00915AC7">
        <w:rPr>
          <w:rFonts w:ascii="Calibri" w:hAnsi="Calibri"/>
          <w:sz w:val="24"/>
        </w:rPr>
        <w:tab/>
        <w:t>248</w:t>
      </w:r>
    </w:p>
    <w:p w14:paraId="57462C14" w14:textId="77777777" w:rsidR="00915AC7" w:rsidRPr="00915AC7" w:rsidRDefault="00915AC7" w:rsidP="00915AC7">
      <w:pPr>
        <w:rPr>
          <w:rFonts w:ascii="Calibri" w:hAnsi="Calibri"/>
          <w:sz w:val="24"/>
        </w:rPr>
      </w:pPr>
      <w:r w:rsidRPr="00915AC7">
        <w:rPr>
          <w:rFonts w:ascii="Calibri" w:hAnsi="Calibri"/>
          <w:sz w:val="24"/>
        </w:rPr>
        <w:t>Advocacy</w:t>
      </w:r>
      <w:r w:rsidRPr="00915AC7">
        <w:rPr>
          <w:rFonts w:ascii="Calibri" w:hAnsi="Calibri"/>
          <w:sz w:val="24"/>
        </w:rPr>
        <w:tab/>
        <w:t>166</w:t>
      </w:r>
    </w:p>
    <w:p w14:paraId="3A15D0D6" w14:textId="77777777" w:rsidR="00915AC7" w:rsidRPr="00915AC7" w:rsidRDefault="00915AC7" w:rsidP="00915AC7">
      <w:pPr>
        <w:rPr>
          <w:rFonts w:ascii="Calibri" w:hAnsi="Calibri"/>
          <w:sz w:val="24"/>
        </w:rPr>
      </w:pPr>
      <w:r w:rsidRPr="00915AC7">
        <w:rPr>
          <w:rFonts w:ascii="Calibri" w:hAnsi="Calibri"/>
          <w:sz w:val="24"/>
        </w:rPr>
        <w:t>Assessment</w:t>
      </w:r>
      <w:r w:rsidRPr="00915AC7">
        <w:rPr>
          <w:rFonts w:ascii="Calibri" w:hAnsi="Calibri"/>
          <w:sz w:val="24"/>
        </w:rPr>
        <w:tab/>
        <w:t>223</w:t>
      </w:r>
    </w:p>
    <w:p w14:paraId="71F965D9" w14:textId="77777777" w:rsidR="00915AC7" w:rsidRPr="00915AC7" w:rsidRDefault="00915AC7" w:rsidP="00915AC7">
      <w:pPr>
        <w:rPr>
          <w:rFonts w:ascii="Calibri" w:hAnsi="Calibri"/>
          <w:sz w:val="24"/>
        </w:rPr>
      </w:pPr>
      <w:r w:rsidRPr="00915AC7">
        <w:rPr>
          <w:rFonts w:ascii="Calibri" w:hAnsi="Calibri"/>
          <w:sz w:val="24"/>
        </w:rPr>
        <w:t>Braille</w:t>
      </w:r>
      <w:r w:rsidRPr="00915AC7">
        <w:rPr>
          <w:rFonts w:ascii="Calibri" w:hAnsi="Calibri"/>
          <w:sz w:val="24"/>
        </w:rPr>
        <w:tab/>
        <w:t>79</w:t>
      </w:r>
    </w:p>
    <w:p w14:paraId="07C53A4F" w14:textId="77777777" w:rsidR="00915AC7" w:rsidRPr="00915AC7" w:rsidRDefault="00915AC7" w:rsidP="00915AC7">
      <w:pPr>
        <w:rPr>
          <w:rFonts w:ascii="Calibri" w:hAnsi="Calibri"/>
          <w:sz w:val="24"/>
        </w:rPr>
      </w:pPr>
      <w:r w:rsidRPr="00915AC7">
        <w:rPr>
          <w:rFonts w:ascii="Calibri" w:hAnsi="Calibri"/>
          <w:sz w:val="24"/>
        </w:rPr>
        <w:t>Communication</w:t>
      </w:r>
      <w:r w:rsidRPr="00915AC7">
        <w:rPr>
          <w:rFonts w:ascii="Calibri" w:hAnsi="Calibri"/>
          <w:sz w:val="24"/>
        </w:rPr>
        <w:tab/>
        <w:t>208</w:t>
      </w:r>
    </w:p>
    <w:p w14:paraId="345AA192" w14:textId="77777777" w:rsidR="00915AC7" w:rsidRPr="00915AC7" w:rsidRDefault="00915AC7" w:rsidP="00915AC7">
      <w:pPr>
        <w:rPr>
          <w:rFonts w:ascii="Calibri" w:hAnsi="Calibri"/>
          <w:sz w:val="24"/>
        </w:rPr>
      </w:pPr>
      <w:r w:rsidRPr="00915AC7">
        <w:rPr>
          <w:rFonts w:ascii="Calibri" w:hAnsi="Calibri"/>
          <w:sz w:val="24"/>
        </w:rPr>
        <w:t>Counseling</w:t>
      </w:r>
      <w:r w:rsidRPr="00915AC7">
        <w:rPr>
          <w:rFonts w:ascii="Calibri" w:hAnsi="Calibri"/>
          <w:sz w:val="24"/>
        </w:rPr>
        <w:tab/>
        <w:t>279</w:t>
      </w:r>
    </w:p>
    <w:p w14:paraId="13F532B6" w14:textId="77777777" w:rsidR="00915AC7" w:rsidRPr="00915AC7" w:rsidRDefault="00915AC7" w:rsidP="00915AC7">
      <w:pPr>
        <w:rPr>
          <w:rFonts w:ascii="Calibri" w:hAnsi="Calibri"/>
          <w:sz w:val="24"/>
        </w:rPr>
      </w:pPr>
      <w:r w:rsidRPr="00915AC7">
        <w:rPr>
          <w:rFonts w:ascii="Calibri" w:hAnsi="Calibri"/>
          <w:sz w:val="24"/>
        </w:rPr>
        <w:t>Home Management</w:t>
      </w:r>
      <w:r w:rsidRPr="00915AC7">
        <w:rPr>
          <w:rFonts w:ascii="Calibri" w:hAnsi="Calibri"/>
          <w:sz w:val="24"/>
        </w:rPr>
        <w:tab/>
        <w:t>233</w:t>
      </w:r>
    </w:p>
    <w:p w14:paraId="40A72D55" w14:textId="77777777" w:rsidR="00915AC7" w:rsidRPr="00915AC7" w:rsidRDefault="00915AC7" w:rsidP="00915AC7">
      <w:pPr>
        <w:rPr>
          <w:rFonts w:ascii="Calibri" w:hAnsi="Calibri"/>
          <w:sz w:val="24"/>
        </w:rPr>
      </w:pPr>
      <w:r w:rsidRPr="00915AC7">
        <w:rPr>
          <w:rFonts w:ascii="Calibri" w:hAnsi="Calibri"/>
          <w:sz w:val="24"/>
        </w:rPr>
        <w:t>Integration</w:t>
      </w:r>
      <w:r w:rsidRPr="00915AC7">
        <w:rPr>
          <w:rFonts w:ascii="Calibri" w:hAnsi="Calibri"/>
          <w:sz w:val="24"/>
        </w:rPr>
        <w:tab/>
        <w:t>201</w:t>
      </w:r>
    </w:p>
    <w:p w14:paraId="6882FF13" w14:textId="77777777" w:rsidR="00915AC7" w:rsidRPr="00915AC7" w:rsidRDefault="00915AC7" w:rsidP="00915AC7">
      <w:pPr>
        <w:rPr>
          <w:rFonts w:ascii="Calibri" w:hAnsi="Calibri"/>
          <w:sz w:val="24"/>
        </w:rPr>
      </w:pPr>
      <w:r w:rsidRPr="00915AC7">
        <w:rPr>
          <w:rFonts w:ascii="Calibri" w:hAnsi="Calibri"/>
          <w:sz w:val="24"/>
        </w:rPr>
        <w:t>Library</w:t>
      </w:r>
      <w:r w:rsidRPr="00915AC7">
        <w:rPr>
          <w:rFonts w:ascii="Calibri" w:hAnsi="Calibri"/>
          <w:sz w:val="24"/>
        </w:rPr>
        <w:tab/>
        <w:t>139</w:t>
      </w:r>
    </w:p>
    <w:p w14:paraId="04807D02" w14:textId="77777777" w:rsidR="00915AC7" w:rsidRPr="00915AC7" w:rsidRDefault="00915AC7" w:rsidP="00915AC7">
      <w:pPr>
        <w:rPr>
          <w:rFonts w:ascii="Calibri" w:hAnsi="Calibri"/>
          <w:sz w:val="24"/>
        </w:rPr>
      </w:pPr>
      <w:r w:rsidRPr="00915AC7">
        <w:rPr>
          <w:rFonts w:ascii="Calibri" w:hAnsi="Calibri"/>
          <w:sz w:val="24"/>
        </w:rPr>
        <w:t>Low Vision Aid</w:t>
      </w:r>
      <w:r w:rsidRPr="00915AC7">
        <w:rPr>
          <w:rFonts w:ascii="Calibri" w:hAnsi="Calibri"/>
          <w:sz w:val="24"/>
        </w:rPr>
        <w:tab/>
        <w:t>86</w:t>
      </w:r>
    </w:p>
    <w:p w14:paraId="504867EE" w14:textId="77777777" w:rsidR="00915AC7" w:rsidRPr="00915AC7" w:rsidRDefault="00915AC7" w:rsidP="00915AC7">
      <w:pPr>
        <w:rPr>
          <w:rFonts w:ascii="Calibri" w:hAnsi="Calibri"/>
          <w:sz w:val="24"/>
        </w:rPr>
      </w:pPr>
      <w:r w:rsidRPr="00915AC7">
        <w:rPr>
          <w:rFonts w:ascii="Calibri" w:hAnsi="Calibri"/>
          <w:sz w:val="24"/>
        </w:rPr>
        <w:t>Other</w:t>
      </w:r>
      <w:r w:rsidRPr="00915AC7">
        <w:rPr>
          <w:rFonts w:ascii="Calibri" w:hAnsi="Calibri"/>
          <w:sz w:val="24"/>
        </w:rPr>
        <w:tab/>
        <w:t>127</w:t>
      </w:r>
    </w:p>
    <w:p w14:paraId="04C7E3C4" w14:textId="77777777" w:rsidR="00915AC7" w:rsidRPr="00915AC7" w:rsidRDefault="00915AC7" w:rsidP="00915AC7">
      <w:pPr>
        <w:rPr>
          <w:rFonts w:ascii="Calibri" w:hAnsi="Calibri"/>
          <w:sz w:val="24"/>
        </w:rPr>
      </w:pPr>
      <w:r w:rsidRPr="00915AC7">
        <w:rPr>
          <w:rFonts w:ascii="Calibri" w:hAnsi="Calibri"/>
          <w:sz w:val="24"/>
        </w:rPr>
        <w:t>Peer Counseling</w:t>
      </w:r>
      <w:r w:rsidRPr="00915AC7">
        <w:rPr>
          <w:rFonts w:ascii="Calibri" w:hAnsi="Calibri"/>
          <w:sz w:val="24"/>
        </w:rPr>
        <w:tab/>
        <w:t>11</w:t>
      </w:r>
    </w:p>
    <w:p w14:paraId="03798291" w14:textId="77777777" w:rsidR="00915AC7" w:rsidRPr="00915AC7" w:rsidRDefault="00915AC7" w:rsidP="00915AC7">
      <w:pPr>
        <w:rPr>
          <w:rFonts w:ascii="Calibri" w:hAnsi="Calibri"/>
          <w:sz w:val="24"/>
        </w:rPr>
      </w:pPr>
      <w:r w:rsidRPr="00915AC7">
        <w:rPr>
          <w:rFonts w:ascii="Calibri" w:hAnsi="Calibri"/>
          <w:sz w:val="24"/>
        </w:rPr>
        <w:t>Reader/Guide Service</w:t>
      </w:r>
      <w:r w:rsidRPr="00915AC7">
        <w:rPr>
          <w:rFonts w:ascii="Calibri" w:hAnsi="Calibri"/>
          <w:sz w:val="24"/>
        </w:rPr>
        <w:tab/>
        <w:t>2</w:t>
      </w:r>
    </w:p>
    <w:p w14:paraId="6792962B" w14:textId="77777777" w:rsidR="00915AC7" w:rsidRPr="00915AC7" w:rsidRDefault="00915AC7" w:rsidP="00915AC7">
      <w:pPr>
        <w:rPr>
          <w:rFonts w:ascii="Calibri" w:hAnsi="Calibri"/>
          <w:sz w:val="24"/>
        </w:rPr>
      </w:pPr>
      <w:r w:rsidRPr="00915AC7">
        <w:rPr>
          <w:rFonts w:ascii="Calibri" w:hAnsi="Calibri"/>
          <w:sz w:val="24"/>
        </w:rPr>
        <w:t>Referral</w:t>
      </w:r>
      <w:r w:rsidRPr="00915AC7">
        <w:rPr>
          <w:rFonts w:ascii="Calibri" w:hAnsi="Calibri"/>
          <w:sz w:val="24"/>
        </w:rPr>
        <w:tab/>
        <w:t>130</w:t>
      </w:r>
    </w:p>
    <w:p w14:paraId="7D97D0E0" w14:textId="77777777" w:rsidR="00915AC7" w:rsidRPr="00915AC7" w:rsidRDefault="00915AC7" w:rsidP="00915AC7">
      <w:pPr>
        <w:rPr>
          <w:rFonts w:ascii="Calibri" w:hAnsi="Calibri"/>
          <w:sz w:val="24"/>
        </w:rPr>
      </w:pPr>
      <w:r w:rsidRPr="00915AC7">
        <w:rPr>
          <w:rFonts w:ascii="Calibri" w:hAnsi="Calibri"/>
          <w:sz w:val="24"/>
        </w:rPr>
        <w:t>Secondary Disability</w:t>
      </w:r>
      <w:r w:rsidRPr="00915AC7">
        <w:rPr>
          <w:rFonts w:ascii="Calibri" w:hAnsi="Calibri"/>
          <w:sz w:val="24"/>
        </w:rPr>
        <w:tab/>
        <w:t>24</w:t>
      </w:r>
    </w:p>
    <w:p w14:paraId="443518BC" w14:textId="77777777" w:rsidR="00915AC7" w:rsidRPr="00915AC7" w:rsidRDefault="00915AC7" w:rsidP="00915AC7">
      <w:pPr>
        <w:rPr>
          <w:rFonts w:ascii="Calibri" w:hAnsi="Calibri"/>
          <w:sz w:val="24"/>
        </w:rPr>
      </w:pPr>
      <w:r w:rsidRPr="00915AC7">
        <w:rPr>
          <w:rFonts w:ascii="Calibri" w:hAnsi="Calibri"/>
          <w:sz w:val="24"/>
        </w:rPr>
        <w:t>Support Group</w:t>
      </w:r>
      <w:r w:rsidRPr="00915AC7">
        <w:rPr>
          <w:rFonts w:ascii="Calibri" w:hAnsi="Calibri"/>
          <w:sz w:val="24"/>
        </w:rPr>
        <w:tab/>
        <w:t>66</w:t>
      </w:r>
    </w:p>
    <w:p w14:paraId="4402CBC6" w14:textId="77777777" w:rsidR="00915AC7" w:rsidRPr="00915AC7" w:rsidRDefault="00915AC7" w:rsidP="00915AC7">
      <w:pPr>
        <w:rPr>
          <w:rFonts w:ascii="Calibri" w:hAnsi="Calibri"/>
          <w:sz w:val="24"/>
        </w:rPr>
      </w:pPr>
      <w:r w:rsidRPr="00915AC7">
        <w:rPr>
          <w:rFonts w:ascii="Calibri" w:hAnsi="Calibri"/>
          <w:sz w:val="24"/>
        </w:rPr>
        <w:t>Technology</w:t>
      </w:r>
      <w:r w:rsidRPr="00915AC7">
        <w:rPr>
          <w:rFonts w:ascii="Calibri" w:hAnsi="Calibri"/>
          <w:sz w:val="24"/>
        </w:rPr>
        <w:tab/>
        <w:t>186</w:t>
      </w:r>
    </w:p>
    <w:p w14:paraId="3A503EDA" w14:textId="77777777" w:rsidR="00915AC7" w:rsidRPr="00915AC7" w:rsidRDefault="00915AC7" w:rsidP="00915AC7">
      <w:pPr>
        <w:rPr>
          <w:rFonts w:ascii="Calibri" w:hAnsi="Calibri"/>
          <w:sz w:val="24"/>
        </w:rPr>
      </w:pPr>
      <w:r w:rsidRPr="00915AC7">
        <w:rPr>
          <w:rFonts w:ascii="Calibri" w:hAnsi="Calibri"/>
          <w:sz w:val="24"/>
        </w:rPr>
        <w:t>Technology Support</w:t>
      </w:r>
      <w:r w:rsidRPr="00915AC7">
        <w:rPr>
          <w:rFonts w:ascii="Calibri" w:hAnsi="Calibri"/>
          <w:sz w:val="24"/>
        </w:rPr>
        <w:tab/>
        <w:t>34</w:t>
      </w:r>
    </w:p>
    <w:p w14:paraId="3387F575" w14:textId="77777777" w:rsidR="00915AC7" w:rsidRPr="00915AC7" w:rsidRDefault="00915AC7" w:rsidP="00915AC7">
      <w:pPr>
        <w:rPr>
          <w:rFonts w:ascii="Calibri" w:hAnsi="Calibri"/>
          <w:sz w:val="24"/>
        </w:rPr>
      </w:pPr>
      <w:r w:rsidRPr="00915AC7">
        <w:rPr>
          <w:rFonts w:ascii="Calibri" w:hAnsi="Calibri"/>
          <w:sz w:val="24"/>
        </w:rPr>
        <w:t>Transportation</w:t>
      </w:r>
      <w:r w:rsidRPr="00915AC7">
        <w:rPr>
          <w:rFonts w:ascii="Calibri" w:hAnsi="Calibri"/>
          <w:sz w:val="24"/>
        </w:rPr>
        <w:tab/>
        <w:t>60</w:t>
      </w:r>
    </w:p>
    <w:p w14:paraId="01E04F31" w14:textId="77777777" w:rsidR="00915AC7" w:rsidRPr="00915AC7" w:rsidRDefault="00915AC7" w:rsidP="00915AC7">
      <w:pPr>
        <w:rPr>
          <w:rFonts w:ascii="Calibri" w:hAnsi="Calibri"/>
          <w:sz w:val="24"/>
        </w:rPr>
      </w:pPr>
      <w:r w:rsidRPr="00915AC7">
        <w:rPr>
          <w:rFonts w:ascii="Calibri" w:hAnsi="Calibri"/>
          <w:sz w:val="24"/>
        </w:rPr>
        <w:t>Travel</w:t>
      </w:r>
      <w:r w:rsidRPr="00915AC7">
        <w:rPr>
          <w:rFonts w:ascii="Calibri" w:hAnsi="Calibri"/>
          <w:sz w:val="24"/>
        </w:rPr>
        <w:tab/>
        <w:t>161</w:t>
      </w:r>
    </w:p>
    <w:p w14:paraId="32C2B225" w14:textId="154ABB6F" w:rsidR="004D58EA" w:rsidRPr="004D58EA" w:rsidRDefault="00915AC7" w:rsidP="00915AC7">
      <w:pPr>
        <w:rPr>
          <w:rFonts w:ascii="Calibri" w:hAnsi="Calibri"/>
          <w:sz w:val="24"/>
        </w:rPr>
      </w:pPr>
      <w:r w:rsidRPr="00915AC7">
        <w:rPr>
          <w:rFonts w:ascii="Calibri" w:hAnsi="Calibri"/>
          <w:sz w:val="24"/>
        </w:rPr>
        <w:t>Vision Screening</w:t>
      </w:r>
      <w:r w:rsidRPr="00915AC7">
        <w:rPr>
          <w:rFonts w:ascii="Calibri" w:hAnsi="Calibri"/>
          <w:sz w:val="24"/>
        </w:rPr>
        <w:tab/>
        <w:t>1</w:t>
      </w:r>
    </w:p>
    <w:p w14:paraId="72390D68" w14:textId="77777777" w:rsidR="004D58EA" w:rsidRPr="004D58EA" w:rsidRDefault="004D58EA" w:rsidP="00D53A73">
      <w:pPr>
        <w:rPr>
          <w:rFonts w:ascii="Calibri" w:hAnsi="Calibri"/>
          <w:sz w:val="24"/>
        </w:rPr>
      </w:pPr>
    </w:p>
    <w:sectPr w:rsidR="004D58EA" w:rsidRPr="004D58EA" w:rsidSect="0030015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4D56"/>
    <w:multiLevelType w:val="multilevel"/>
    <w:tmpl w:val="2A6277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2252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0E"/>
    <w:rsid w:val="00040B55"/>
    <w:rsid w:val="000974A1"/>
    <w:rsid w:val="000C08C5"/>
    <w:rsid w:val="00185787"/>
    <w:rsid w:val="0019110F"/>
    <w:rsid w:val="00206CB2"/>
    <w:rsid w:val="00292BAC"/>
    <w:rsid w:val="002C419C"/>
    <w:rsid w:val="003C3046"/>
    <w:rsid w:val="00457D8F"/>
    <w:rsid w:val="00475E0E"/>
    <w:rsid w:val="004D58EA"/>
    <w:rsid w:val="00526DA3"/>
    <w:rsid w:val="006B0341"/>
    <w:rsid w:val="007403F4"/>
    <w:rsid w:val="00765418"/>
    <w:rsid w:val="00786009"/>
    <w:rsid w:val="007B2E2E"/>
    <w:rsid w:val="00915AC7"/>
    <w:rsid w:val="00986CE7"/>
    <w:rsid w:val="009C5BD0"/>
    <w:rsid w:val="00AB6E38"/>
    <w:rsid w:val="00B50B7A"/>
    <w:rsid w:val="00B71432"/>
    <w:rsid w:val="00B77DF1"/>
    <w:rsid w:val="00C26157"/>
    <w:rsid w:val="00C51FC3"/>
    <w:rsid w:val="00CB19F2"/>
    <w:rsid w:val="00D1226C"/>
    <w:rsid w:val="00D53A73"/>
    <w:rsid w:val="00D87730"/>
    <w:rsid w:val="00E17291"/>
    <w:rsid w:val="00E23466"/>
    <w:rsid w:val="00F4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15D37"/>
  <w15:chartTrackingRefBased/>
  <w15:docId w15:val="{FF47BFB1-0242-468A-AAA5-16A9442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Majerus</dc:creator>
  <cp:keywords/>
  <dc:description/>
  <cp:lastModifiedBy>Janice Eggers</cp:lastModifiedBy>
  <cp:revision>7</cp:revision>
  <dcterms:created xsi:type="dcterms:W3CDTF">2023-02-23T15:26:00Z</dcterms:created>
  <dcterms:modified xsi:type="dcterms:W3CDTF">2023-03-09T15:50:00Z</dcterms:modified>
</cp:coreProperties>
</file>