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45" w:rsidRPr="00EE28E8" w:rsidRDefault="00422F45" w:rsidP="00EE28E8">
      <w:pPr>
        <w:jc w:val="center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sz w:val="36"/>
          <w:szCs w:val="36"/>
        </w:rPr>
        <w:t>Business Enterprises Program (BEP)</w:t>
      </w:r>
    </w:p>
    <w:p w:rsidR="0055362C" w:rsidRPr="00EE28E8" w:rsidRDefault="00422F45" w:rsidP="00EE28E8">
      <w:pPr>
        <w:jc w:val="center"/>
        <w:rPr>
          <w:rFonts w:ascii="Arial Black" w:hAnsi="Arial Black"/>
          <w:sz w:val="28"/>
          <w:szCs w:val="28"/>
        </w:rPr>
      </w:pPr>
      <w:r w:rsidRPr="00EE28E8">
        <w:rPr>
          <w:rFonts w:ascii="Arial Black" w:hAnsi="Arial Black"/>
          <w:sz w:val="28"/>
          <w:szCs w:val="28"/>
        </w:rPr>
        <w:t>January – March 2019 through 2021 Comparative Data</w:t>
      </w:r>
    </w:p>
    <w:p w:rsidR="00EE28E8" w:rsidRPr="00EE28E8" w:rsidRDefault="00EE28E8" w:rsidP="00EE28E8">
      <w:pPr>
        <w:jc w:val="center"/>
        <w:rPr>
          <w:rFonts w:ascii="Arial Black" w:hAnsi="Arial Black"/>
          <w:sz w:val="28"/>
          <w:szCs w:val="28"/>
        </w:rPr>
      </w:pPr>
    </w:p>
    <w:p w:rsidR="00422F45" w:rsidRPr="00EE28E8" w:rsidRDefault="00EE28E8" w:rsidP="00EE28E8">
      <w:pPr>
        <w:jc w:val="center"/>
        <w:rPr>
          <w:rFonts w:ascii="Arial Black" w:hAnsi="Arial Black"/>
          <w:sz w:val="28"/>
          <w:szCs w:val="28"/>
        </w:rPr>
      </w:pPr>
      <w:r w:rsidRPr="00EE28E8">
        <w:rPr>
          <w:rFonts w:ascii="Arial Black" w:hAnsi="Arial Black"/>
          <w:sz w:val="28"/>
          <w:szCs w:val="28"/>
        </w:rPr>
        <w:t>Note: Entire period of 2021 affected by Covid-19 Pandemic</w:t>
      </w:r>
    </w:p>
    <w:p w:rsidR="0055362C" w:rsidRDefault="0055362C" w:rsidP="0055362C"/>
    <w:p w:rsidR="0055362C" w:rsidRPr="00EE28E8" w:rsidRDefault="00D827C6" w:rsidP="00EE28E8">
      <w:pPr>
        <w:ind w:left="864"/>
        <w:rPr>
          <w:rFonts w:ascii="Arial Black" w:hAnsi="Arial Black"/>
          <w:color w:val="1F4E79" w:themeColor="accent1" w:themeShade="80"/>
        </w:rPr>
      </w:pPr>
      <w:r w:rsidRPr="00EE28E8">
        <w:rPr>
          <w:rFonts w:ascii="Arial Black" w:hAnsi="Arial Black"/>
          <w:color w:val="1F4E79" w:themeColor="accent1" w:themeShade="80"/>
          <w:sz w:val="36"/>
          <w:szCs w:val="36"/>
        </w:rPr>
        <w:t>Gross Sales</w:t>
      </w:r>
    </w:p>
    <w:p w:rsidR="002063EB" w:rsidRPr="00EE28E8" w:rsidRDefault="00D827C6" w:rsidP="00EE28E8">
      <w:pPr>
        <w:ind w:left="864"/>
        <w:rPr>
          <w:rFonts w:ascii="Arial Black" w:hAnsi="Arial Black"/>
          <w:color w:val="000000"/>
          <w:sz w:val="36"/>
          <w:szCs w:val="36"/>
        </w:rPr>
      </w:pPr>
      <w:r w:rsidRPr="00EE28E8">
        <w:rPr>
          <w:rFonts w:ascii="Arial Black" w:hAnsi="Arial Black"/>
          <w:color w:val="000000"/>
          <w:sz w:val="36"/>
          <w:szCs w:val="36"/>
        </w:rPr>
        <w:t>2Q FFY 2019</w:t>
      </w:r>
      <w:r w:rsidRPr="00EE28E8">
        <w:rPr>
          <w:rFonts w:ascii="Arial Black" w:hAnsi="Arial Black"/>
          <w:color w:val="000000"/>
          <w:sz w:val="36"/>
          <w:szCs w:val="36"/>
        </w:rPr>
        <w:tab/>
      </w:r>
      <w:r w:rsidRPr="00EE28E8">
        <w:rPr>
          <w:rFonts w:ascii="Arial Black" w:hAnsi="Arial Black"/>
          <w:color w:val="000000"/>
          <w:sz w:val="36"/>
          <w:szCs w:val="36"/>
        </w:rPr>
        <w:tab/>
      </w:r>
      <w:r w:rsidRPr="00EE28E8">
        <w:rPr>
          <w:rFonts w:ascii="Arial Black" w:hAnsi="Arial Black"/>
          <w:color w:val="000000"/>
          <w:sz w:val="36"/>
          <w:szCs w:val="36"/>
        </w:rPr>
        <w:t>$        653,631.06</w:t>
      </w:r>
    </w:p>
    <w:p w:rsidR="00D827C6" w:rsidRPr="00EE28E8" w:rsidRDefault="00D827C6" w:rsidP="00EE28E8">
      <w:pPr>
        <w:ind w:left="864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sz w:val="36"/>
          <w:szCs w:val="36"/>
        </w:rPr>
        <w:t>2Q FFY 2020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>$        609,274.37</w:t>
      </w: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sz w:val="36"/>
          <w:szCs w:val="36"/>
        </w:rPr>
        <w:t>2Q FFY 2021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>$        485,207.99</w:t>
      </w: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sz w:val="36"/>
          <w:szCs w:val="36"/>
        </w:rPr>
      </w:pP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color w:val="1F497D"/>
          <w:sz w:val="32"/>
          <w:szCs w:val="32"/>
        </w:rPr>
      </w:pPr>
      <w:r w:rsidRPr="00EE28E8">
        <w:rPr>
          <w:rFonts w:ascii="Arial Black" w:hAnsi="Arial Black"/>
          <w:color w:val="1F497D"/>
          <w:sz w:val="32"/>
          <w:szCs w:val="32"/>
        </w:rPr>
        <w:t>Merchandise </w:t>
      </w:r>
    </w:p>
    <w:p w:rsidR="00D827C6" w:rsidRPr="00EE28E8" w:rsidRDefault="00D827C6" w:rsidP="00EE28E8">
      <w:pPr>
        <w:ind w:left="864"/>
        <w:rPr>
          <w:rFonts w:ascii="Arial Black" w:hAnsi="Arial Black"/>
          <w:color w:val="000000"/>
          <w:sz w:val="36"/>
          <w:szCs w:val="36"/>
        </w:rPr>
      </w:pPr>
      <w:r w:rsidRPr="00EE28E8">
        <w:rPr>
          <w:rFonts w:ascii="Arial Black" w:hAnsi="Arial Black"/>
          <w:color w:val="000000"/>
          <w:sz w:val="36"/>
          <w:szCs w:val="36"/>
        </w:rPr>
        <w:t>2Q FFY 2019</w:t>
      </w:r>
      <w:r w:rsidRPr="00EE28E8">
        <w:rPr>
          <w:rFonts w:ascii="Arial Black" w:hAnsi="Arial Black"/>
          <w:color w:val="000000"/>
          <w:sz w:val="36"/>
          <w:szCs w:val="36"/>
        </w:rPr>
        <w:tab/>
      </w:r>
      <w:r w:rsidRPr="00EE28E8">
        <w:rPr>
          <w:rFonts w:ascii="Arial Black" w:hAnsi="Arial Black"/>
          <w:color w:val="000000"/>
          <w:sz w:val="36"/>
          <w:szCs w:val="36"/>
        </w:rPr>
        <w:tab/>
      </w:r>
      <w:r w:rsidRPr="00EE28E8">
        <w:rPr>
          <w:rFonts w:ascii="Arial Black" w:hAnsi="Arial Black"/>
          <w:color w:val="000000"/>
          <w:sz w:val="36"/>
          <w:szCs w:val="36"/>
        </w:rPr>
        <w:t>$    </w:t>
      </w:r>
      <w:r w:rsidRPr="00EE28E8">
        <w:rPr>
          <w:rFonts w:ascii="Arial Black" w:hAnsi="Arial Black"/>
          <w:color w:val="000000"/>
          <w:sz w:val="36"/>
          <w:szCs w:val="36"/>
        </w:rPr>
        <w:t>    337,331.84</w:t>
      </w:r>
      <w:r w:rsidRPr="00EE28E8">
        <w:rPr>
          <w:rFonts w:ascii="Arial Black" w:hAnsi="Arial Black"/>
          <w:color w:val="000000"/>
          <w:sz w:val="36"/>
          <w:szCs w:val="36"/>
        </w:rPr>
        <w:tab/>
      </w:r>
    </w:p>
    <w:p w:rsidR="00D827C6" w:rsidRPr="00EE28E8" w:rsidRDefault="00D827C6" w:rsidP="00EE28E8">
      <w:pPr>
        <w:ind w:left="864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sz w:val="36"/>
          <w:szCs w:val="36"/>
        </w:rPr>
        <w:t>2Q FFY 2020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>$        315,143.72</w:t>
      </w:r>
      <w:r w:rsidRPr="00EE28E8">
        <w:rPr>
          <w:rFonts w:ascii="Arial Black" w:hAnsi="Arial Black"/>
          <w:sz w:val="36"/>
          <w:szCs w:val="36"/>
        </w:rPr>
        <w:tab/>
      </w: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sz w:val="36"/>
          <w:szCs w:val="36"/>
        </w:rPr>
        <w:t>2Q FFY 2021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>$        255,574.80</w:t>
      </w:r>
      <w:r w:rsidRPr="00EE28E8">
        <w:rPr>
          <w:rFonts w:ascii="Arial Black" w:hAnsi="Arial Black"/>
          <w:sz w:val="36"/>
          <w:szCs w:val="36"/>
        </w:rPr>
        <w:tab/>
      </w: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sz w:val="36"/>
          <w:szCs w:val="36"/>
        </w:rPr>
      </w:pP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color w:val="1F497D"/>
          <w:sz w:val="32"/>
          <w:szCs w:val="32"/>
        </w:rPr>
        <w:t>Total Wages</w:t>
      </w:r>
    </w:p>
    <w:p w:rsidR="00D827C6" w:rsidRPr="00EE28E8" w:rsidRDefault="00D827C6" w:rsidP="00EE28E8">
      <w:pPr>
        <w:ind w:left="864"/>
        <w:rPr>
          <w:rFonts w:ascii="Arial Black" w:hAnsi="Arial Black"/>
          <w:color w:val="000000"/>
          <w:sz w:val="36"/>
          <w:szCs w:val="36"/>
        </w:rPr>
      </w:pPr>
      <w:r w:rsidRPr="00EE28E8">
        <w:rPr>
          <w:rFonts w:ascii="Arial Black" w:hAnsi="Arial Black"/>
          <w:color w:val="000000"/>
          <w:sz w:val="36"/>
          <w:szCs w:val="36"/>
        </w:rPr>
        <w:t>2Q FFY 2019</w:t>
      </w:r>
      <w:r w:rsidRPr="00EE28E8">
        <w:rPr>
          <w:rFonts w:ascii="Arial Black" w:hAnsi="Arial Black"/>
          <w:color w:val="000000"/>
          <w:sz w:val="36"/>
          <w:szCs w:val="36"/>
        </w:rPr>
        <w:tab/>
      </w:r>
      <w:r w:rsidRPr="00EE28E8">
        <w:rPr>
          <w:rFonts w:ascii="Arial Black" w:hAnsi="Arial Black"/>
          <w:color w:val="000000"/>
          <w:sz w:val="36"/>
          <w:szCs w:val="36"/>
        </w:rPr>
        <w:tab/>
        <w:t>$        107,322.29</w:t>
      </w:r>
      <w:r w:rsidRPr="00EE28E8">
        <w:rPr>
          <w:rFonts w:ascii="Arial Black" w:hAnsi="Arial Black"/>
          <w:color w:val="000000"/>
          <w:sz w:val="36"/>
          <w:szCs w:val="36"/>
        </w:rPr>
        <w:tab/>
      </w:r>
    </w:p>
    <w:p w:rsidR="00D827C6" w:rsidRPr="00EE28E8" w:rsidRDefault="00D827C6" w:rsidP="00EE28E8">
      <w:pPr>
        <w:ind w:left="864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sz w:val="36"/>
          <w:szCs w:val="36"/>
        </w:rPr>
        <w:t>2Q FFY 2020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 xml:space="preserve">$        </w:t>
      </w:r>
      <w:r w:rsidRPr="00EE28E8">
        <w:rPr>
          <w:rFonts w:ascii="Arial Black" w:hAnsi="Arial Black"/>
          <w:sz w:val="36"/>
          <w:szCs w:val="36"/>
        </w:rPr>
        <w:t xml:space="preserve">  </w:t>
      </w:r>
      <w:r w:rsidRPr="00EE28E8">
        <w:rPr>
          <w:rFonts w:ascii="Arial Black" w:hAnsi="Arial Black"/>
          <w:sz w:val="36"/>
          <w:szCs w:val="36"/>
        </w:rPr>
        <w:t>93,273.44</w:t>
      </w: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sz w:val="36"/>
          <w:szCs w:val="36"/>
        </w:rPr>
        <w:t>2Q FFY 2021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 xml:space="preserve">$        </w:t>
      </w:r>
      <w:r w:rsidRPr="00EE28E8">
        <w:rPr>
          <w:rFonts w:ascii="Arial Black" w:hAnsi="Arial Black"/>
          <w:sz w:val="36"/>
          <w:szCs w:val="36"/>
        </w:rPr>
        <w:t xml:space="preserve">  </w:t>
      </w:r>
      <w:r w:rsidRPr="00EE28E8">
        <w:rPr>
          <w:rFonts w:ascii="Arial Black" w:hAnsi="Arial Black"/>
          <w:sz w:val="36"/>
          <w:szCs w:val="36"/>
        </w:rPr>
        <w:t>59,427.94</w:t>
      </w: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</w:rPr>
      </w:pP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</w:rPr>
      </w:pPr>
      <w:r w:rsidRPr="00EE28E8">
        <w:rPr>
          <w:rFonts w:ascii="Arial Black" w:hAnsi="Arial Black"/>
          <w:color w:val="1F497D"/>
          <w:sz w:val="32"/>
          <w:szCs w:val="32"/>
        </w:rPr>
        <w:t>Other Expenses  </w:t>
      </w:r>
    </w:p>
    <w:p w:rsidR="00D827C6" w:rsidRPr="00EE28E8" w:rsidRDefault="00D827C6" w:rsidP="00EE28E8">
      <w:pPr>
        <w:ind w:left="864"/>
        <w:rPr>
          <w:rFonts w:ascii="Arial Black" w:hAnsi="Arial Black"/>
          <w:color w:val="000000"/>
          <w:sz w:val="36"/>
          <w:szCs w:val="36"/>
        </w:rPr>
      </w:pPr>
      <w:r w:rsidRPr="00EE28E8">
        <w:rPr>
          <w:rFonts w:ascii="Arial Black" w:hAnsi="Arial Black"/>
          <w:color w:val="000000"/>
          <w:sz w:val="36"/>
          <w:szCs w:val="36"/>
        </w:rPr>
        <w:t>2Q FFY 2019</w:t>
      </w:r>
      <w:r w:rsidRPr="00EE28E8">
        <w:rPr>
          <w:rFonts w:ascii="Arial Black" w:hAnsi="Arial Black"/>
          <w:color w:val="000000"/>
          <w:sz w:val="36"/>
          <w:szCs w:val="36"/>
        </w:rPr>
        <w:tab/>
      </w:r>
      <w:r w:rsidRPr="00EE28E8">
        <w:rPr>
          <w:rFonts w:ascii="Arial Black" w:hAnsi="Arial Black"/>
          <w:color w:val="000000"/>
          <w:sz w:val="36"/>
          <w:szCs w:val="36"/>
        </w:rPr>
        <w:tab/>
        <w:t xml:space="preserve">$        </w:t>
      </w:r>
      <w:r w:rsidR="00EE28E8">
        <w:rPr>
          <w:rFonts w:ascii="Arial Black" w:hAnsi="Arial Black"/>
          <w:color w:val="000000"/>
          <w:sz w:val="36"/>
          <w:szCs w:val="36"/>
        </w:rPr>
        <w:t xml:space="preserve">  </w:t>
      </w:r>
      <w:bookmarkStart w:id="0" w:name="_GoBack"/>
      <w:bookmarkEnd w:id="0"/>
      <w:r w:rsidRPr="00EE28E8">
        <w:rPr>
          <w:rFonts w:ascii="Arial Black" w:hAnsi="Arial Black"/>
          <w:color w:val="000000"/>
          <w:sz w:val="36"/>
          <w:szCs w:val="36"/>
        </w:rPr>
        <w:t>99,926.78</w:t>
      </w:r>
      <w:r w:rsidRPr="00EE28E8">
        <w:rPr>
          <w:rFonts w:ascii="Arial Black" w:hAnsi="Arial Black"/>
          <w:color w:val="000000"/>
          <w:sz w:val="36"/>
          <w:szCs w:val="36"/>
        </w:rPr>
        <w:tab/>
      </w:r>
    </w:p>
    <w:p w:rsidR="00D827C6" w:rsidRPr="00EE28E8" w:rsidRDefault="00D827C6" w:rsidP="00EE28E8">
      <w:pPr>
        <w:ind w:left="864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sz w:val="36"/>
          <w:szCs w:val="36"/>
        </w:rPr>
        <w:t>2Q FFY 2020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>$          93,273.44</w:t>
      </w: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sz w:val="36"/>
          <w:szCs w:val="36"/>
        </w:rPr>
        <w:t>2Q FFY 2021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>$          59,427.94</w:t>
      </w: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</w:rPr>
      </w:pPr>
    </w:p>
    <w:p w:rsidR="00D827C6" w:rsidRPr="00EE28E8" w:rsidRDefault="00422F45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</w:rPr>
      </w:pPr>
      <w:r w:rsidRPr="00EE28E8">
        <w:rPr>
          <w:rFonts w:ascii="Arial Black" w:hAnsi="Arial Black"/>
          <w:color w:val="1F497D"/>
          <w:sz w:val="32"/>
          <w:szCs w:val="32"/>
        </w:rPr>
        <w:t>Net Income</w:t>
      </w:r>
    </w:p>
    <w:p w:rsidR="00D827C6" w:rsidRPr="00EE28E8" w:rsidRDefault="00D827C6" w:rsidP="00EE28E8">
      <w:pPr>
        <w:ind w:left="864"/>
        <w:rPr>
          <w:rFonts w:ascii="Arial Black" w:hAnsi="Arial Black"/>
          <w:color w:val="000000"/>
          <w:sz w:val="36"/>
          <w:szCs w:val="36"/>
        </w:rPr>
      </w:pPr>
      <w:r w:rsidRPr="00EE28E8">
        <w:rPr>
          <w:rFonts w:ascii="Arial Black" w:hAnsi="Arial Black"/>
          <w:color w:val="000000"/>
          <w:sz w:val="36"/>
          <w:szCs w:val="36"/>
        </w:rPr>
        <w:t>2Q FFY 2019</w:t>
      </w:r>
      <w:r w:rsidRPr="00EE28E8">
        <w:rPr>
          <w:rFonts w:ascii="Arial Black" w:hAnsi="Arial Black"/>
          <w:color w:val="000000"/>
          <w:sz w:val="36"/>
          <w:szCs w:val="36"/>
        </w:rPr>
        <w:tab/>
      </w:r>
      <w:r w:rsidRPr="00EE28E8">
        <w:rPr>
          <w:rFonts w:ascii="Arial Black" w:hAnsi="Arial Black"/>
          <w:color w:val="000000"/>
          <w:sz w:val="36"/>
          <w:szCs w:val="36"/>
        </w:rPr>
        <w:tab/>
        <w:t xml:space="preserve">$        </w:t>
      </w:r>
      <w:r w:rsidR="00422F45" w:rsidRPr="00EE28E8">
        <w:rPr>
          <w:rFonts w:ascii="Arial Black" w:hAnsi="Arial Black"/>
          <w:color w:val="000000"/>
          <w:sz w:val="36"/>
          <w:szCs w:val="36"/>
        </w:rPr>
        <w:t>109,050.15</w:t>
      </w:r>
      <w:r w:rsidRPr="00EE28E8">
        <w:rPr>
          <w:rFonts w:ascii="Arial Black" w:hAnsi="Arial Black"/>
          <w:color w:val="000000"/>
          <w:sz w:val="36"/>
          <w:szCs w:val="36"/>
        </w:rPr>
        <w:tab/>
      </w:r>
    </w:p>
    <w:p w:rsidR="00D827C6" w:rsidRPr="00EE28E8" w:rsidRDefault="00D827C6" w:rsidP="00EE28E8">
      <w:pPr>
        <w:ind w:left="864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sz w:val="36"/>
          <w:szCs w:val="36"/>
        </w:rPr>
        <w:t>2Q FFY 2020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 xml:space="preserve">$        </w:t>
      </w:r>
      <w:r w:rsidR="00422F45" w:rsidRPr="00EE28E8">
        <w:rPr>
          <w:rFonts w:ascii="Arial Black" w:hAnsi="Arial Black"/>
          <w:sz w:val="36"/>
          <w:szCs w:val="36"/>
        </w:rPr>
        <w:t xml:space="preserve">  </w:t>
      </w:r>
      <w:r w:rsidR="00422F45" w:rsidRPr="00EE28E8">
        <w:rPr>
          <w:rFonts w:ascii="Arial Black" w:hAnsi="Arial Black"/>
          <w:sz w:val="36"/>
          <w:szCs w:val="36"/>
        </w:rPr>
        <w:t>95,317.96</w:t>
      </w: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sz w:val="36"/>
          <w:szCs w:val="36"/>
        </w:rPr>
        <w:t>2Q FFY 2021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 xml:space="preserve">$          </w:t>
      </w:r>
      <w:r w:rsidR="00422F45" w:rsidRPr="00EE28E8">
        <w:rPr>
          <w:rFonts w:ascii="Arial Black" w:hAnsi="Arial Black"/>
          <w:sz w:val="36"/>
          <w:szCs w:val="36"/>
        </w:rPr>
        <w:t>80,838.23</w:t>
      </w: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</w:rPr>
      </w:pPr>
    </w:p>
    <w:sectPr w:rsidR="00D827C6" w:rsidRPr="00EE28E8" w:rsidSect="00EE28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EB"/>
    <w:rsid w:val="002063EB"/>
    <w:rsid w:val="00422F45"/>
    <w:rsid w:val="0055362C"/>
    <w:rsid w:val="00923C7A"/>
    <w:rsid w:val="00D827C6"/>
    <w:rsid w:val="00E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CE7D1"/>
  <w15:chartTrackingRefBased/>
  <w15:docId w15:val="{02FB0D05-8F70-42B9-AD2D-22E2BB1E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6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36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Roat</dc:creator>
  <cp:keywords/>
  <dc:description/>
  <cp:lastModifiedBy>Kathy Roat</cp:lastModifiedBy>
  <cp:revision>1</cp:revision>
  <dcterms:created xsi:type="dcterms:W3CDTF">2021-05-25T19:06:00Z</dcterms:created>
  <dcterms:modified xsi:type="dcterms:W3CDTF">2021-05-26T00:39:00Z</dcterms:modified>
</cp:coreProperties>
</file>