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4100"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16B445C4" w14:textId="77777777" w:rsidR="00C3167E"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7AD9496E" w14:textId="77777777" w:rsidR="005E0597" w:rsidRPr="00933197" w:rsidRDefault="005E0597" w:rsidP="005E0597">
      <w:pPr>
        <w:pStyle w:val="Heading2"/>
        <w:jc w:val="center"/>
        <w:rPr>
          <w:rFonts w:ascii="Arial" w:hAnsi="Arial" w:cs="Arial"/>
          <w:color w:val="auto"/>
          <w:sz w:val="28"/>
          <w:szCs w:val="28"/>
        </w:rPr>
      </w:pPr>
      <w:r>
        <w:rPr>
          <w:rFonts w:ascii="Arial" w:hAnsi="Arial" w:cs="Arial"/>
          <w:color w:val="auto"/>
          <w:sz w:val="28"/>
          <w:szCs w:val="28"/>
        </w:rPr>
        <w:t>Virtual Zoom Meeting</w:t>
      </w:r>
    </w:p>
    <w:p w14:paraId="1CE51C7D" w14:textId="12E4566F"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9412CE">
        <w:rPr>
          <w:rFonts w:ascii="Arial" w:hAnsi="Arial" w:cs="Arial"/>
          <w:color w:val="auto"/>
          <w:sz w:val="28"/>
          <w:szCs w:val="28"/>
        </w:rPr>
        <w:t>December 5</w:t>
      </w:r>
      <w:r w:rsidR="00EB00BF">
        <w:rPr>
          <w:rFonts w:ascii="Arial" w:hAnsi="Arial" w:cs="Arial"/>
          <w:color w:val="auto"/>
          <w:sz w:val="28"/>
          <w:szCs w:val="28"/>
        </w:rPr>
        <w:t>, 2023</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w:t>
      </w:r>
      <w:r w:rsidR="00360FCF">
        <w:rPr>
          <w:rFonts w:ascii="Arial" w:hAnsi="Arial" w:cs="Arial"/>
          <w:color w:val="auto"/>
          <w:sz w:val="28"/>
          <w:szCs w:val="28"/>
        </w:rPr>
        <w:t>2</w:t>
      </w:r>
      <w:r w:rsidR="00317091">
        <w:rPr>
          <w:rFonts w:ascii="Arial" w:hAnsi="Arial" w:cs="Arial"/>
          <w:color w:val="auto"/>
          <w:sz w:val="28"/>
          <w:szCs w:val="28"/>
        </w:rPr>
        <w:t>:0</w:t>
      </w:r>
      <w:r w:rsidR="007A645A">
        <w:rPr>
          <w:rFonts w:ascii="Arial" w:hAnsi="Arial" w:cs="Arial"/>
          <w:color w:val="auto"/>
          <w:sz w:val="28"/>
          <w:szCs w:val="28"/>
        </w:rPr>
        <w:t>0 P</w:t>
      </w:r>
      <w:r w:rsidRPr="00933197">
        <w:rPr>
          <w:rFonts w:ascii="Arial" w:hAnsi="Arial" w:cs="Arial"/>
          <w:color w:val="auto"/>
          <w:sz w:val="28"/>
          <w:szCs w:val="28"/>
        </w:rPr>
        <w:t>.M.</w:t>
      </w:r>
    </w:p>
    <w:p w14:paraId="5B7F50FC"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3E52CA89"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930AE55"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B9CAE13" w14:textId="77777777" w:rsidR="00C3167E" w:rsidRPr="000F314D" w:rsidRDefault="00C3167E" w:rsidP="00C3167E">
      <w:pPr>
        <w:spacing w:after="0" w:line="240" w:lineRule="auto"/>
        <w:rPr>
          <w:rFonts w:ascii="Arial" w:hAnsi="Arial" w:cs="Arial"/>
          <w:sz w:val="28"/>
          <w:szCs w:val="28"/>
        </w:rPr>
      </w:pPr>
    </w:p>
    <w:p w14:paraId="34CED569"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14:paraId="059D093B" w14:textId="77777777" w:rsidR="002044EF" w:rsidRPr="002044EF" w:rsidRDefault="002044EF" w:rsidP="002044EF">
      <w:pPr>
        <w:pStyle w:val="ListParagraph"/>
        <w:rPr>
          <w:rFonts w:ascii="Arial" w:hAnsi="Arial" w:cs="Arial"/>
          <w:sz w:val="28"/>
          <w:szCs w:val="28"/>
        </w:rPr>
      </w:pPr>
    </w:p>
    <w:p w14:paraId="4D0E7292" w14:textId="01898EEC" w:rsidR="002044EF" w:rsidRDefault="002044EF" w:rsidP="002044EF">
      <w:pPr>
        <w:pStyle w:val="ListParagraph"/>
        <w:numPr>
          <w:ilvl w:val="0"/>
          <w:numId w:val="1"/>
        </w:numPr>
        <w:spacing w:after="0" w:line="240" w:lineRule="auto"/>
        <w:rPr>
          <w:rFonts w:ascii="Arial" w:hAnsi="Arial" w:cs="Arial"/>
          <w:sz w:val="28"/>
          <w:szCs w:val="28"/>
        </w:rPr>
      </w:pPr>
      <w:r>
        <w:rPr>
          <w:rFonts w:ascii="Arial" w:hAnsi="Arial" w:cs="Arial"/>
          <w:sz w:val="28"/>
          <w:szCs w:val="28"/>
        </w:rPr>
        <w:t>Election of Temporary Chair – Action Item</w:t>
      </w:r>
    </w:p>
    <w:p w14:paraId="7DDDF40F" w14:textId="77777777" w:rsidR="008B7E82" w:rsidRPr="008B7E82" w:rsidRDefault="008B7E82" w:rsidP="008B7E82">
      <w:pPr>
        <w:pStyle w:val="ListParagraph"/>
        <w:rPr>
          <w:rFonts w:ascii="Arial" w:hAnsi="Arial" w:cs="Arial"/>
          <w:sz w:val="28"/>
          <w:szCs w:val="28"/>
        </w:rPr>
      </w:pPr>
    </w:p>
    <w:p w14:paraId="46E8D843" w14:textId="77777777"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6DBD6312" w14:textId="77777777" w:rsidR="00C3167E" w:rsidRPr="000F314D" w:rsidRDefault="00C3167E" w:rsidP="00C3167E">
      <w:pPr>
        <w:spacing w:after="0" w:line="240" w:lineRule="auto"/>
        <w:ind w:firstLine="45"/>
        <w:rPr>
          <w:rFonts w:ascii="Arial" w:hAnsi="Arial" w:cs="Arial"/>
          <w:sz w:val="28"/>
          <w:szCs w:val="28"/>
        </w:rPr>
      </w:pPr>
    </w:p>
    <w:p w14:paraId="158E967D"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A2FF116" w14:textId="77777777" w:rsidR="00E6261F" w:rsidRPr="000F314D" w:rsidRDefault="00E6261F" w:rsidP="00E6261F">
      <w:pPr>
        <w:pStyle w:val="ListParagraph"/>
        <w:rPr>
          <w:rFonts w:ascii="Arial" w:hAnsi="Arial" w:cs="Arial"/>
          <w:sz w:val="28"/>
          <w:szCs w:val="28"/>
        </w:rPr>
      </w:pPr>
    </w:p>
    <w:p w14:paraId="3C408AE5" w14:textId="0FA83146" w:rsidR="000F314D" w:rsidRDefault="000F314D"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131D4BFC" w14:textId="7B4977F7" w:rsidR="007A645A" w:rsidRDefault="009412CE"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September 19</w:t>
      </w:r>
      <w:r w:rsidR="0021511C">
        <w:rPr>
          <w:rFonts w:ascii="Arial" w:hAnsi="Arial" w:cs="Arial"/>
          <w:sz w:val="28"/>
          <w:szCs w:val="28"/>
        </w:rPr>
        <w:t xml:space="preserve">, </w:t>
      </w:r>
      <w:r w:rsidR="002178BB">
        <w:rPr>
          <w:rFonts w:ascii="Arial" w:hAnsi="Arial" w:cs="Arial"/>
          <w:sz w:val="28"/>
          <w:szCs w:val="28"/>
        </w:rPr>
        <w:t>202</w:t>
      </w:r>
      <w:r w:rsidR="00EB00BF">
        <w:rPr>
          <w:rFonts w:ascii="Arial" w:hAnsi="Arial" w:cs="Arial"/>
          <w:sz w:val="28"/>
          <w:szCs w:val="28"/>
        </w:rPr>
        <w:t>3</w:t>
      </w:r>
      <w:r w:rsidR="00092EE0">
        <w:rPr>
          <w:rFonts w:ascii="Arial" w:hAnsi="Arial" w:cs="Arial"/>
          <w:sz w:val="28"/>
          <w:szCs w:val="28"/>
        </w:rPr>
        <w:t>,</w:t>
      </w:r>
      <w:r w:rsidR="007A645A">
        <w:rPr>
          <w:rFonts w:ascii="Arial" w:hAnsi="Arial" w:cs="Arial"/>
          <w:sz w:val="28"/>
          <w:szCs w:val="28"/>
        </w:rPr>
        <w:t xml:space="preserve"> Minutes</w:t>
      </w:r>
    </w:p>
    <w:p w14:paraId="65F8BF63" w14:textId="77777777" w:rsidR="00C56FB8" w:rsidRPr="00C56FB8" w:rsidRDefault="00C56FB8" w:rsidP="00DB7445">
      <w:pPr>
        <w:spacing w:after="0" w:line="240" w:lineRule="auto"/>
        <w:rPr>
          <w:rFonts w:ascii="Arial" w:hAnsi="Arial" w:cs="Arial"/>
          <w:sz w:val="28"/>
          <w:szCs w:val="28"/>
        </w:rPr>
      </w:pPr>
    </w:p>
    <w:p w14:paraId="0D72A311" w14:textId="26461D74" w:rsidR="00900C8C" w:rsidRPr="008301EC" w:rsidRDefault="00C3167E" w:rsidP="008301EC">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Emily Wharton</w:t>
      </w:r>
    </w:p>
    <w:p w14:paraId="01E67CBA" w14:textId="77777777" w:rsidR="002178BB" w:rsidRPr="002178BB" w:rsidRDefault="002178BB" w:rsidP="002178BB">
      <w:pPr>
        <w:pStyle w:val="ListParagraph"/>
        <w:rPr>
          <w:rFonts w:ascii="Arial" w:hAnsi="Arial" w:cs="Arial"/>
          <w:sz w:val="28"/>
          <w:szCs w:val="28"/>
        </w:rPr>
      </w:pPr>
    </w:p>
    <w:p w14:paraId="024B8BDE" w14:textId="2878DBE7" w:rsidR="00FB0E2B" w:rsidRPr="00175EC8" w:rsidRDefault="001A27CA" w:rsidP="00900C8C">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Policy </w:t>
      </w:r>
      <w:r w:rsidR="00FB0E2B" w:rsidRPr="00175EC8">
        <w:rPr>
          <w:rFonts w:ascii="Arial" w:hAnsi="Arial" w:cs="Arial"/>
          <w:sz w:val="28"/>
          <w:szCs w:val="28"/>
        </w:rPr>
        <w:t>– Action Item</w:t>
      </w:r>
    </w:p>
    <w:p w14:paraId="27418225" w14:textId="77777777" w:rsidR="00FB0E2B" w:rsidRPr="00175EC8" w:rsidRDefault="00FB0E2B" w:rsidP="00FB0E2B">
      <w:pPr>
        <w:pStyle w:val="ListParagraph"/>
        <w:rPr>
          <w:rFonts w:ascii="Arial" w:hAnsi="Arial" w:cs="Arial"/>
          <w:sz w:val="28"/>
          <w:szCs w:val="28"/>
        </w:rPr>
      </w:pPr>
    </w:p>
    <w:p w14:paraId="2C620A46" w14:textId="62A5B26B" w:rsidR="007E22A2" w:rsidRDefault="00175EC8" w:rsidP="00FB0E2B">
      <w:pPr>
        <w:pStyle w:val="ListParagraph"/>
        <w:numPr>
          <w:ilvl w:val="1"/>
          <w:numId w:val="1"/>
        </w:numPr>
        <w:spacing w:after="0" w:line="240" w:lineRule="auto"/>
        <w:rPr>
          <w:rFonts w:ascii="Arial" w:hAnsi="Arial" w:cs="Arial"/>
          <w:sz w:val="28"/>
          <w:szCs w:val="28"/>
        </w:rPr>
      </w:pPr>
      <w:r w:rsidRPr="00175EC8">
        <w:rPr>
          <w:rFonts w:ascii="Arial" w:hAnsi="Arial" w:cs="Arial"/>
          <w:sz w:val="28"/>
          <w:szCs w:val="28"/>
        </w:rPr>
        <w:t xml:space="preserve">IBEIC Student </w:t>
      </w:r>
      <w:r w:rsidR="007E22A2" w:rsidRPr="00175EC8">
        <w:rPr>
          <w:rFonts w:ascii="Arial" w:hAnsi="Arial" w:cs="Arial"/>
          <w:sz w:val="28"/>
          <w:szCs w:val="28"/>
        </w:rPr>
        <w:t>Apartment Agreement</w:t>
      </w:r>
    </w:p>
    <w:p w14:paraId="66E866F9" w14:textId="12B3AE38" w:rsidR="00F115F3" w:rsidRPr="00175EC8" w:rsidRDefault="00F115F3" w:rsidP="00FB0E2B">
      <w:pPr>
        <w:pStyle w:val="ListParagraph"/>
        <w:numPr>
          <w:ilvl w:val="1"/>
          <w:numId w:val="1"/>
        </w:numPr>
        <w:spacing w:after="0" w:line="240" w:lineRule="auto"/>
        <w:rPr>
          <w:rFonts w:ascii="Arial" w:hAnsi="Arial" w:cs="Arial"/>
          <w:sz w:val="28"/>
          <w:szCs w:val="28"/>
        </w:rPr>
      </w:pPr>
      <w:r>
        <w:rPr>
          <w:rFonts w:ascii="Arial" w:hAnsi="Arial" w:cs="Arial"/>
          <w:sz w:val="28"/>
          <w:szCs w:val="28"/>
        </w:rPr>
        <w:t>IBEIC Manual Update</w:t>
      </w:r>
    </w:p>
    <w:p w14:paraId="02434CB5" w14:textId="77777777" w:rsidR="000736F8" w:rsidRPr="00AF7E19" w:rsidRDefault="000736F8" w:rsidP="000736F8">
      <w:pPr>
        <w:pStyle w:val="ListParagraph"/>
        <w:spacing w:after="0" w:line="240" w:lineRule="auto"/>
        <w:ind w:left="1440"/>
        <w:rPr>
          <w:rFonts w:ascii="Arial" w:hAnsi="Arial" w:cs="Arial"/>
          <w:sz w:val="28"/>
          <w:szCs w:val="28"/>
          <w:highlight w:val="yellow"/>
        </w:rPr>
      </w:pPr>
    </w:p>
    <w:p w14:paraId="73C41C01" w14:textId="38E60428" w:rsidR="00ED6435" w:rsidRPr="00286245" w:rsidRDefault="00ED6435" w:rsidP="00286245">
      <w:pPr>
        <w:numPr>
          <w:ilvl w:val="0"/>
          <w:numId w:val="1"/>
        </w:numPr>
        <w:tabs>
          <w:tab w:val="left" w:pos="720"/>
        </w:tabs>
        <w:autoSpaceDE w:val="0"/>
        <w:autoSpaceDN w:val="0"/>
        <w:adjustRightInd w:val="0"/>
        <w:spacing w:after="0" w:line="240" w:lineRule="auto"/>
        <w:rPr>
          <w:rFonts w:ascii="Arial" w:hAnsi="Arial" w:cs="Arial"/>
          <w:sz w:val="28"/>
          <w:szCs w:val="28"/>
        </w:rPr>
      </w:pPr>
      <w:r>
        <w:rPr>
          <w:rFonts w:ascii="Arial" w:hAnsi="Arial" w:cs="Arial"/>
          <w:sz w:val="28"/>
          <w:szCs w:val="28"/>
        </w:rPr>
        <w:t>Approval of Admin</w:t>
      </w:r>
      <w:r w:rsidR="00567DE6">
        <w:rPr>
          <w:rFonts w:ascii="Arial" w:hAnsi="Arial" w:cs="Arial"/>
          <w:sz w:val="28"/>
          <w:szCs w:val="28"/>
        </w:rPr>
        <w:t>istrative</w:t>
      </w:r>
      <w:r>
        <w:rPr>
          <w:rFonts w:ascii="Arial" w:hAnsi="Arial" w:cs="Arial"/>
          <w:sz w:val="28"/>
          <w:szCs w:val="28"/>
        </w:rPr>
        <w:t xml:space="preserve"> Rules Committee Member – Action Item</w:t>
      </w:r>
    </w:p>
    <w:p w14:paraId="54661315" w14:textId="77777777" w:rsidR="00ED6435" w:rsidRDefault="00ED6435" w:rsidP="00ED6435">
      <w:pPr>
        <w:tabs>
          <w:tab w:val="left" w:pos="720"/>
        </w:tabs>
        <w:autoSpaceDE w:val="0"/>
        <w:autoSpaceDN w:val="0"/>
        <w:adjustRightInd w:val="0"/>
        <w:spacing w:after="0" w:line="240" w:lineRule="auto"/>
        <w:rPr>
          <w:rFonts w:ascii="Arial" w:hAnsi="Arial" w:cs="Arial"/>
          <w:sz w:val="28"/>
          <w:szCs w:val="28"/>
        </w:rPr>
      </w:pPr>
    </w:p>
    <w:p w14:paraId="3DB25073" w14:textId="1089F0C4"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7CC512A8" w14:textId="77777777"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review or discuss records which are required or authorized by state or federal law to be kept confidential or to be kept confidential as a condition for that governmental body’s possession or continued receipt of federal funds.</w:t>
      </w:r>
      <w:r w:rsidRPr="00696CC7">
        <w:rPr>
          <w:rFonts w:ascii="Arial" w:hAnsi="Arial" w:cs="Arial"/>
          <w:sz w:val="28"/>
          <w:szCs w:val="28"/>
        </w:rPr>
        <w:t xml:space="preserve">  </w:t>
      </w:r>
    </w:p>
    <w:p w14:paraId="04B015AB" w14:textId="77777777"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Motion to Reconvene</w:t>
      </w:r>
      <w:r w:rsidR="00D77066">
        <w:rPr>
          <w:rFonts w:ascii="Arial" w:hAnsi="Arial" w:cs="Arial"/>
          <w:sz w:val="28"/>
          <w:szCs w:val="28"/>
        </w:rPr>
        <w:t xml:space="preserve"> </w:t>
      </w:r>
    </w:p>
    <w:p w14:paraId="723C0441" w14:textId="77777777"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37C283B" w14:textId="77777777" w:rsidR="00696CC7" w:rsidRDefault="00696CC7" w:rsidP="00696CC7">
      <w:pPr>
        <w:tabs>
          <w:tab w:val="left" w:pos="720"/>
        </w:tabs>
        <w:autoSpaceDE w:val="0"/>
        <w:autoSpaceDN w:val="0"/>
        <w:adjustRightInd w:val="0"/>
        <w:spacing w:after="0" w:line="240" w:lineRule="auto"/>
        <w:rPr>
          <w:rFonts w:ascii="Arial" w:hAnsi="Arial" w:cs="Arial"/>
          <w:sz w:val="28"/>
          <w:szCs w:val="28"/>
        </w:rPr>
      </w:pPr>
    </w:p>
    <w:p w14:paraId="4D20013A"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11E6CC9F" w14:textId="77777777" w:rsidR="00130A4B" w:rsidRDefault="00130A4B" w:rsidP="00D45CBE">
      <w:pPr>
        <w:spacing w:after="0" w:line="240" w:lineRule="auto"/>
      </w:pPr>
    </w:p>
    <w:p w14:paraId="5E44B24C" w14:textId="77777777" w:rsidR="00130A4B" w:rsidRPr="00130A4B" w:rsidRDefault="00130A4B" w:rsidP="00130A4B">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0C78F2D7" w14:textId="5A47C40F" w:rsidR="00130A4B" w:rsidRPr="00130A4B" w:rsidRDefault="00130A4B" w:rsidP="00130A4B">
      <w:pPr>
        <w:pStyle w:val="BodyText"/>
        <w:rPr>
          <w:b w:val="0"/>
          <w:sz w:val="28"/>
          <w:szCs w:val="28"/>
        </w:rPr>
      </w:pPr>
      <w:r w:rsidRPr="00130A4B">
        <w:rPr>
          <w:b w:val="0"/>
          <w:sz w:val="28"/>
          <w:szCs w:val="28"/>
        </w:rPr>
        <w:t xml:space="preserve">Meetings held by the Iowa Commission for the Blind are accessible to all.  If you need </w:t>
      </w:r>
      <w:r w:rsidR="00880BD6">
        <w:rPr>
          <w:b w:val="0"/>
          <w:sz w:val="28"/>
          <w:szCs w:val="28"/>
        </w:rPr>
        <w:t>accommodation</w:t>
      </w:r>
      <w:r w:rsidRPr="00130A4B">
        <w:rPr>
          <w:b w:val="0"/>
          <w:sz w:val="28"/>
          <w:szCs w:val="28"/>
        </w:rPr>
        <w:t xml:space="preserve"> or require special services, please call Janice Eggers </w:t>
      </w:r>
      <w:proofErr w:type="gramStart"/>
      <w:r w:rsidRPr="00130A4B">
        <w:rPr>
          <w:b w:val="0"/>
          <w:sz w:val="28"/>
          <w:szCs w:val="28"/>
        </w:rPr>
        <w:t>at</w:t>
      </w:r>
      <w:proofErr w:type="gramEnd"/>
      <w:r w:rsidRPr="00130A4B">
        <w:rPr>
          <w:b w:val="0"/>
          <w:sz w:val="28"/>
          <w:szCs w:val="28"/>
        </w:rPr>
        <w:t xml:space="preserve"> 515-</w:t>
      </w:r>
      <w:r w:rsidR="00900C8C">
        <w:rPr>
          <w:b w:val="0"/>
          <w:sz w:val="28"/>
          <w:szCs w:val="28"/>
        </w:rPr>
        <w:t>380-1944</w:t>
      </w:r>
      <w:r w:rsidRPr="00130A4B">
        <w:rPr>
          <w:b w:val="0"/>
          <w:sz w:val="28"/>
          <w:szCs w:val="28"/>
        </w:rPr>
        <w:t xml:space="preserve"> prior to the meeting.</w:t>
      </w:r>
    </w:p>
    <w:p w14:paraId="1708E4CB" w14:textId="77777777" w:rsidR="00130A4B" w:rsidRPr="00900C8C" w:rsidRDefault="00130A4B" w:rsidP="00130A4B">
      <w:pPr>
        <w:pStyle w:val="BodyText"/>
        <w:rPr>
          <w:b w:val="0"/>
          <w:sz w:val="28"/>
          <w:szCs w:val="28"/>
        </w:rPr>
      </w:pPr>
    </w:p>
    <w:p w14:paraId="4B3E0C8C" w14:textId="77777777" w:rsidR="00317091" w:rsidRPr="00317091" w:rsidRDefault="00317091" w:rsidP="00317091">
      <w:pPr>
        <w:pStyle w:val="PlainText"/>
        <w:rPr>
          <w:rFonts w:ascii="Arial" w:hAnsi="Arial" w:cs="Arial"/>
          <w:sz w:val="28"/>
          <w:szCs w:val="28"/>
        </w:rPr>
      </w:pPr>
    </w:p>
    <w:p w14:paraId="267437AB" w14:textId="77777777"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95985">
    <w:abstractNumId w:val="6"/>
  </w:num>
  <w:num w:numId="2" w16cid:durableId="652637035">
    <w:abstractNumId w:val="11"/>
  </w:num>
  <w:num w:numId="3" w16cid:durableId="1796753058">
    <w:abstractNumId w:val="8"/>
  </w:num>
  <w:num w:numId="4" w16cid:durableId="1004405862">
    <w:abstractNumId w:val="12"/>
  </w:num>
  <w:num w:numId="5" w16cid:durableId="594478373">
    <w:abstractNumId w:val="7"/>
  </w:num>
  <w:num w:numId="6" w16cid:durableId="1196692333">
    <w:abstractNumId w:val="2"/>
  </w:num>
  <w:num w:numId="7" w16cid:durableId="5328392">
    <w:abstractNumId w:val="1"/>
  </w:num>
  <w:num w:numId="8" w16cid:durableId="126053722">
    <w:abstractNumId w:val="4"/>
  </w:num>
  <w:num w:numId="9" w16cid:durableId="1081559624">
    <w:abstractNumId w:val="0"/>
  </w:num>
  <w:num w:numId="10" w16cid:durableId="1353803429">
    <w:abstractNumId w:val="3"/>
  </w:num>
  <w:num w:numId="11" w16cid:durableId="653991508">
    <w:abstractNumId w:val="9"/>
  </w:num>
  <w:num w:numId="12" w16cid:durableId="1891334213">
    <w:abstractNumId w:val="5"/>
  </w:num>
  <w:num w:numId="13" w16cid:durableId="1679455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16504"/>
    <w:rsid w:val="000329F2"/>
    <w:rsid w:val="000736F8"/>
    <w:rsid w:val="00092EE0"/>
    <w:rsid w:val="000C008B"/>
    <w:rsid w:val="000D789D"/>
    <w:rsid w:val="000F314D"/>
    <w:rsid w:val="00130A0F"/>
    <w:rsid w:val="00130A4B"/>
    <w:rsid w:val="00175EC8"/>
    <w:rsid w:val="001A27CA"/>
    <w:rsid w:val="002044EF"/>
    <w:rsid w:val="0021511C"/>
    <w:rsid w:val="002178BB"/>
    <w:rsid w:val="00220820"/>
    <w:rsid w:val="002363EE"/>
    <w:rsid w:val="00286245"/>
    <w:rsid w:val="002A2089"/>
    <w:rsid w:val="00304E2B"/>
    <w:rsid w:val="00317091"/>
    <w:rsid w:val="00323C9F"/>
    <w:rsid w:val="00360FCF"/>
    <w:rsid w:val="003666F5"/>
    <w:rsid w:val="003C45CC"/>
    <w:rsid w:val="003C5575"/>
    <w:rsid w:val="003D7369"/>
    <w:rsid w:val="00481A6C"/>
    <w:rsid w:val="00497572"/>
    <w:rsid w:val="00560DBC"/>
    <w:rsid w:val="0056389F"/>
    <w:rsid w:val="00567DE6"/>
    <w:rsid w:val="00573B1F"/>
    <w:rsid w:val="005B477F"/>
    <w:rsid w:val="005E0597"/>
    <w:rsid w:val="00600615"/>
    <w:rsid w:val="006024B1"/>
    <w:rsid w:val="00637165"/>
    <w:rsid w:val="00644AAE"/>
    <w:rsid w:val="00696CC7"/>
    <w:rsid w:val="006B5A56"/>
    <w:rsid w:val="00747FAD"/>
    <w:rsid w:val="00751105"/>
    <w:rsid w:val="0076769B"/>
    <w:rsid w:val="007877CE"/>
    <w:rsid w:val="007A645A"/>
    <w:rsid w:val="007A6792"/>
    <w:rsid w:val="007B0D9A"/>
    <w:rsid w:val="007E22A2"/>
    <w:rsid w:val="0081768B"/>
    <w:rsid w:val="008301EC"/>
    <w:rsid w:val="00832570"/>
    <w:rsid w:val="00880BD6"/>
    <w:rsid w:val="008B7E82"/>
    <w:rsid w:val="008D0ADE"/>
    <w:rsid w:val="008E4F11"/>
    <w:rsid w:val="00900956"/>
    <w:rsid w:val="00900C8C"/>
    <w:rsid w:val="00933197"/>
    <w:rsid w:val="009412CE"/>
    <w:rsid w:val="009725CD"/>
    <w:rsid w:val="00A0302D"/>
    <w:rsid w:val="00A216E3"/>
    <w:rsid w:val="00AC5982"/>
    <w:rsid w:val="00AF7E19"/>
    <w:rsid w:val="00B3254C"/>
    <w:rsid w:val="00BB3911"/>
    <w:rsid w:val="00BC6FF6"/>
    <w:rsid w:val="00BE77A1"/>
    <w:rsid w:val="00C3167E"/>
    <w:rsid w:val="00C33603"/>
    <w:rsid w:val="00C56FB8"/>
    <w:rsid w:val="00C92F60"/>
    <w:rsid w:val="00D01A05"/>
    <w:rsid w:val="00D45CBE"/>
    <w:rsid w:val="00D77066"/>
    <w:rsid w:val="00DB5E09"/>
    <w:rsid w:val="00DB7445"/>
    <w:rsid w:val="00DD1464"/>
    <w:rsid w:val="00E56701"/>
    <w:rsid w:val="00E6261F"/>
    <w:rsid w:val="00EA31A9"/>
    <w:rsid w:val="00EB00BF"/>
    <w:rsid w:val="00ED6435"/>
    <w:rsid w:val="00EE7BC4"/>
    <w:rsid w:val="00EF77F1"/>
    <w:rsid w:val="00F115F3"/>
    <w:rsid w:val="00F14A97"/>
    <w:rsid w:val="00F64ECD"/>
    <w:rsid w:val="00FB0E2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840"/>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 w:type="character" w:styleId="UnresolvedMention">
    <w:name w:val="Unresolved Mention"/>
    <w:basedOn w:val="DefaultParagraphFont"/>
    <w:uiPriority w:val="99"/>
    <w:semiHidden/>
    <w:unhideWhenUsed/>
    <w:rsid w:val="009725CD"/>
    <w:rPr>
      <w:color w:val="605E5C"/>
      <w:shd w:val="clear" w:color="auto" w:fill="E1DFDD"/>
    </w:rPr>
  </w:style>
  <w:style w:type="character" w:styleId="FollowedHyperlink">
    <w:name w:val="FollowedHyperlink"/>
    <w:basedOn w:val="DefaultParagraphFont"/>
    <w:uiPriority w:val="99"/>
    <w:semiHidden/>
    <w:unhideWhenUsed/>
    <w:rsid w:val="002A2089"/>
    <w:rPr>
      <w:color w:val="954F72" w:themeColor="followedHyperlink"/>
      <w:u w:val="single"/>
    </w:rPr>
  </w:style>
  <w:style w:type="paragraph" w:styleId="BodyTextIndent">
    <w:name w:val="Body Text Indent"/>
    <w:basedOn w:val="Normal"/>
    <w:link w:val="BodyTextIndentChar"/>
    <w:uiPriority w:val="99"/>
    <w:semiHidden/>
    <w:unhideWhenUsed/>
    <w:rsid w:val="00644AAE"/>
    <w:pPr>
      <w:spacing w:after="120"/>
      <w:ind w:left="360"/>
    </w:pPr>
  </w:style>
  <w:style w:type="character" w:customStyle="1" w:styleId="BodyTextIndentChar">
    <w:name w:val="Body Text Indent Char"/>
    <w:basedOn w:val="DefaultParagraphFont"/>
    <w:link w:val="BodyTextIndent"/>
    <w:uiPriority w:val="99"/>
    <w:semiHidden/>
    <w:rsid w:val="00644AAE"/>
  </w:style>
  <w:style w:type="paragraph" w:styleId="BodyText2">
    <w:name w:val="Body Text 2"/>
    <w:basedOn w:val="Normal"/>
    <w:link w:val="BodyText2Char"/>
    <w:uiPriority w:val="99"/>
    <w:semiHidden/>
    <w:unhideWhenUsed/>
    <w:rsid w:val="00644AAE"/>
    <w:pPr>
      <w:spacing w:after="120" w:line="480" w:lineRule="auto"/>
    </w:pPr>
  </w:style>
  <w:style w:type="character" w:customStyle="1" w:styleId="BodyText2Char">
    <w:name w:val="Body Text 2 Char"/>
    <w:basedOn w:val="DefaultParagraphFont"/>
    <w:link w:val="BodyText2"/>
    <w:uiPriority w:val="99"/>
    <w:semiHidden/>
    <w:rsid w:val="0064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45930">
      <w:bodyDiv w:val="1"/>
      <w:marLeft w:val="0"/>
      <w:marRight w:val="0"/>
      <w:marTop w:val="0"/>
      <w:marBottom w:val="0"/>
      <w:divBdr>
        <w:top w:val="none" w:sz="0" w:space="0" w:color="auto"/>
        <w:left w:val="none" w:sz="0" w:space="0" w:color="auto"/>
        <w:bottom w:val="none" w:sz="0" w:space="0" w:color="auto"/>
        <w:right w:val="none" w:sz="0" w:space="0" w:color="auto"/>
      </w:divBdr>
    </w:div>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2</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7</cp:revision>
  <cp:lastPrinted>2018-11-07T18:50:00Z</cp:lastPrinted>
  <dcterms:created xsi:type="dcterms:W3CDTF">2023-11-27T15:03:00Z</dcterms:created>
  <dcterms:modified xsi:type="dcterms:W3CDTF">2023-11-28T16:46:00Z</dcterms:modified>
</cp:coreProperties>
</file>