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4E4C3D0B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69711C">
        <w:rPr>
          <w:rFonts w:ascii="Arial" w:hAnsi="Arial" w:cs="Arial"/>
          <w:color w:val="auto"/>
          <w:sz w:val="28"/>
          <w:szCs w:val="28"/>
        </w:rPr>
        <w:t>September 17</w:t>
      </w:r>
      <w:r w:rsidR="00A92A5E">
        <w:rPr>
          <w:rFonts w:ascii="Arial" w:hAnsi="Arial" w:cs="Arial"/>
          <w:color w:val="auto"/>
          <w:sz w:val="28"/>
          <w:szCs w:val="28"/>
        </w:rPr>
        <w:t>, 2024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3F10B942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372B04">
        <w:rPr>
          <w:rFonts w:cs="Arial"/>
          <w:sz w:val="28"/>
          <w:szCs w:val="28"/>
        </w:rPr>
        <w:t>2</w:t>
      </w:r>
      <w:r w:rsidR="00535A79" w:rsidRPr="00A249C1">
        <w:rPr>
          <w:rFonts w:cs="Arial"/>
          <w:sz w:val="28"/>
          <w:szCs w:val="28"/>
        </w:rPr>
        <w:t>:0</w:t>
      </w:r>
      <w:r w:rsidR="00BA7D71">
        <w:rPr>
          <w:rFonts w:cs="Arial"/>
          <w:sz w:val="28"/>
          <w:szCs w:val="28"/>
        </w:rPr>
        <w:t>1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BA7D71">
        <w:rPr>
          <w:rFonts w:cs="Arial"/>
          <w:sz w:val="28"/>
          <w:szCs w:val="28"/>
        </w:rPr>
        <w:t>Commission Chair Sara Coleman</w:t>
      </w:r>
      <w:r w:rsidR="009202C4" w:rsidRPr="00A249C1">
        <w:rPr>
          <w:rFonts w:cs="Arial"/>
          <w:sz w:val="28"/>
          <w:szCs w:val="28"/>
        </w:rPr>
        <w:t>, w</w:t>
      </w:r>
      <w:r w:rsidRPr="00A249C1">
        <w:rPr>
          <w:rFonts w:cs="Arial"/>
          <w:sz w:val="28"/>
          <w:szCs w:val="28"/>
        </w:rPr>
        <w:t xml:space="preserve">ith the following </w:t>
      </w:r>
      <w:r w:rsidR="0096056F">
        <w:rPr>
          <w:rFonts w:cs="Arial"/>
          <w:sz w:val="28"/>
          <w:szCs w:val="28"/>
        </w:rPr>
        <w:t xml:space="preserve">commission </w:t>
      </w:r>
      <w:r w:rsidRPr="00A249C1">
        <w:rPr>
          <w:rFonts w:cs="Arial"/>
          <w:sz w:val="28"/>
          <w:szCs w:val="28"/>
        </w:rPr>
        <w:t xml:space="preserve">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 xml:space="preserve">Michael Hoenig </w:t>
      </w:r>
      <w:r w:rsidR="00BC4362" w:rsidRPr="00A249C1">
        <w:rPr>
          <w:rFonts w:cs="Arial"/>
          <w:sz w:val="28"/>
          <w:szCs w:val="28"/>
        </w:rPr>
        <w:t xml:space="preserve">and </w:t>
      </w:r>
      <w:r w:rsidR="001B60C9">
        <w:rPr>
          <w:rFonts w:cs="Arial"/>
          <w:sz w:val="28"/>
          <w:szCs w:val="28"/>
        </w:rPr>
        <w:t>Sara Coleman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</w:t>
      </w:r>
      <w:r w:rsidR="005F30BF" w:rsidRPr="00A249C1">
        <w:rPr>
          <w:rFonts w:cs="Arial"/>
          <w:sz w:val="28"/>
          <w:szCs w:val="28"/>
        </w:rPr>
        <w:t xml:space="preserve">Sarah Willeford, </w:t>
      </w:r>
      <w:r w:rsidR="00BF72E7">
        <w:rPr>
          <w:rFonts w:cs="Arial"/>
          <w:sz w:val="28"/>
          <w:szCs w:val="28"/>
        </w:rPr>
        <w:t xml:space="preserve">Janice Eggers, </w:t>
      </w:r>
      <w:r w:rsidR="004D2F9C" w:rsidRPr="00A249C1">
        <w:rPr>
          <w:rFonts w:cs="Arial"/>
          <w:sz w:val="28"/>
          <w:szCs w:val="28"/>
        </w:rPr>
        <w:t>Kim</w:t>
      </w:r>
      <w:r w:rsidR="00E77175" w:rsidRPr="00A249C1">
        <w:rPr>
          <w:rFonts w:cs="Arial"/>
          <w:sz w:val="28"/>
          <w:szCs w:val="28"/>
        </w:rPr>
        <w:t xml:space="preserve"> </w:t>
      </w:r>
      <w:r w:rsidR="00A12CAF" w:rsidRPr="00A249C1">
        <w:rPr>
          <w:rFonts w:cs="Arial"/>
          <w:sz w:val="28"/>
          <w:szCs w:val="28"/>
        </w:rPr>
        <w:t>Walford</w:t>
      </w:r>
      <w:r w:rsidR="004D2F9C" w:rsidRPr="00A249C1">
        <w:rPr>
          <w:rFonts w:cs="Arial"/>
          <w:sz w:val="28"/>
          <w:szCs w:val="28"/>
        </w:rPr>
        <w:t>,</w:t>
      </w:r>
      <w:r w:rsidR="00E77175" w:rsidRPr="00A249C1">
        <w:rPr>
          <w:rFonts w:cs="Arial"/>
          <w:sz w:val="28"/>
          <w:szCs w:val="28"/>
        </w:rPr>
        <w:t xml:space="preserve"> </w:t>
      </w:r>
      <w:r w:rsidR="008A0B10" w:rsidRPr="00A249C1">
        <w:rPr>
          <w:rFonts w:cs="Arial"/>
          <w:sz w:val="28"/>
          <w:szCs w:val="28"/>
        </w:rPr>
        <w:t xml:space="preserve">Karly Prinds, </w:t>
      </w:r>
      <w:r w:rsidR="00545C25" w:rsidRPr="00A249C1">
        <w:rPr>
          <w:rFonts w:cs="Arial"/>
          <w:sz w:val="28"/>
          <w:szCs w:val="28"/>
        </w:rPr>
        <w:t>Keri Osterhaus, C</w:t>
      </w:r>
      <w:r w:rsidR="00B92B44" w:rsidRPr="00A249C1">
        <w:rPr>
          <w:rFonts w:cs="Arial"/>
          <w:sz w:val="28"/>
          <w:szCs w:val="28"/>
        </w:rPr>
        <w:t>onnie Mendenhall</w:t>
      </w:r>
      <w:r w:rsidR="005F63B5" w:rsidRPr="00A249C1">
        <w:rPr>
          <w:rFonts w:cs="Arial"/>
          <w:sz w:val="28"/>
          <w:szCs w:val="28"/>
        </w:rPr>
        <w:t xml:space="preserve">, </w:t>
      </w:r>
      <w:r w:rsidR="00372B04">
        <w:rPr>
          <w:rFonts w:cs="Arial"/>
          <w:sz w:val="28"/>
          <w:szCs w:val="28"/>
        </w:rPr>
        <w:t xml:space="preserve">Ambrose </w:t>
      </w:r>
      <w:r w:rsidR="00C3184C">
        <w:rPr>
          <w:rFonts w:cs="Arial"/>
          <w:sz w:val="28"/>
          <w:szCs w:val="28"/>
        </w:rPr>
        <w:t>Ball</w:t>
      </w:r>
      <w:r w:rsidR="00372B04">
        <w:rPr>
          <w:rFonts w:cs="Arial"/>
          <w:sz w:val="28"/>
          <w:szCs w:val="28"/>
        </w:rPr>
        <w:t xml:space="preserve">-Harney, </w:t>
      </w:r>
      <w:r w:rsidR="0094420C">
        <w:rPr>
          <w:rFonts w:cs="Arial"/>
          <w:sz w:val="28"/>
          <w:szCs w:val="28"/>
        </w:rPr>
        <w:t xml:space="preserve">Cheri Myers, </w:t>
      </w:r>
      <w:r w:rsidR="00C3184C">
        <w:rPr>
          <w:rFonts w:cs="Arial"/>
          <w:sz w:val="28"/>
          <w:szCs w:val="28"/>
        </w:rPr>
        <w:t xml:space="preserve">Leslie Heinzler, </w:t>
      </w:r>
      <w:r w:rsidR="00BA7D71">
        <w:rPr>
          <w:rFonts w:cs="Arial"/>
          <w:sz w:val="28"/>
          <w:szCs w:val="28"/>
        </w:rPr>
        <w:t xml:space="preserve">Irene Vega, Tasara Hamilton, </w:t>
      </w:r>
      <w:r w:rsidR="00726C56">
        <w:rPr>
          <w:rFonts w:cs="Arial"/>
          <w:sz w:val="28"/>
          <w:szCs w:val="28"/>
        </w:rPr>
        <w:t xml:space="preserve">Jessica Katzung, Echoe LaCaille, Christian Fosselman, Damian York, Chandler Smith, Carol Manning, 2 Sign Interpreters, </w:t>
      </w:r>
      <w:r w:rsidR="0031203E">
        <w:rPr>
          <w:rFonts w:cs="Arial"/>
          <w:sz w:val="28"/>
          <w:szCs w:val="28"/>
        </w:rPr>
        <w:t xml:space="preserve">Carrie </w:t>
      </w:r>
      <w:r w:rsidR="00726C56">
        <w:rPr>
          <w:rFonts w:cs="Arial"/>
          <w:sz w:val="28"/>
          <w:szCs w:val="28"/>
        </w:rPr>
        <w:t xml:space="preserve">Chapman, Shawn Mayo, Helen Mejia, </w:t>
      </w:r>
      <w:r w:rsidR="00C3184C">
        <w:rPr>
          <w:rFonts w:cs="Arial"/>
          <w:sz w:val="28"/>
          <w:szCs w:val="28"/>
        </w:rPr>
        <w:t xml:space="preserve">Thomas Topping, and Liz Soenen.  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1C0DD6FE" w14:textId="278A1BF7" w:rsidR="00A92A5E" w:rsidRDefault="00A92A5E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Public Comment – </w:t>
      </w:r>
      <w:r w:rsidR="003F650E">
        <w:rPr>
          <w:rFonts w:cs="Arial"/>
          <w:sz w:val="28"/>
          <w:szCs w:val="28"/>
        </w:rPr>
        <w:t>none.</w:t>
      </w:r>
    </w:p>
    <w:p w14:paraId="59FD9335" w14:textId="77777777" w:rsidR="00A92A5E" w:rsidRPr="00A92A5E" w:rsidRDefault="00A92A5E" w:rsidP="00A92A5E">
      <w:pPr>
        <w:pStyle w:val="ListParagraph"/>
        <w:rPr>
          <w:rFonts w:cs="Arial"/>
          <w:sz w:val="28"/>
          <w:szCs w:val="28"/>
        </w:rPr>
      </w:pPr>
    </w:p>
    <w:p w14:paraId="72780553" w14:textId="2864A53E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>Approval of the consent agenda</w:t>
      </w:r>
      <w:r w:rsidR="00101589" w:rsidRPr="00892A94">
        <w:rPr>
          <w:rFonts w:cs="Arial"/>
          <w:sz w:val="28"/>
          <w:szCs w:val="28"/>
        </w:rPr>
        <w:t xml:space="preserve">. </w:t>
      </w:r>
      <w:r w:rsidR="00D531E3"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296B16">
        <w:rPr>
          <w:rFonts w:cs="Arial"/>
          <w:sz w:val="28"/>
          <w:szCs w:val="28"/>
        </w:rPr>
        <w:t xml:space="preserve"> Hoenig</w:t>
      </w:r>
      <w:r w:rsidR="00101589" w:rsidRPr="00892A94">
        <w:rPr>
          <w:rFonts w:cs="Arial"/>
          <w:sz w:val="28"/>
          <w:szCs w:val="28"/>
        </w:rPr>
        <w:t xml:space="preserve"> moved approval of the</w:t>
      </w:r>
      <w:r w:rsidR="008B68E6">
        <w:rPr>
          <w:rFonts w:cs="Arial"/>
          <w:sz w:val="28"/>
          <w:szCs w:val="28"/>
        </w:rPr>
        <w:t xml:space="preserve"> </w:t>
      </w:r>
      <w:r w:rsidR="00BF72E7">
        <w:rPr>
          <w:rFonts w:cs="Arial"/>
          <w:sz w:val="28"/>
          <w:szCs w:val="28"/>
        </w:rPr>
        <w:t>consent agenda</w:t>
      </w:r>
      <w:r w:rsidR="00ED10F5">
        <w:rPr>
          <w:rFonts w:cs="Arial"/>
          <w:sz w:val="28"/>
          <w:szCs w:val="28"/>
        </w:rPr>
        <w:t xml:space="preserve"> as presented</w:t>
      </w:r>
      <w:r w:rsidR="00101589" w:rsidRPr="00892A94">
        <w:rPr>
          <w:rFonts w:cs="Arial"/>
          <w:sz w:val="28"/>
          <w:szCs w:val="28"/>
        </w:rPr>
        <w:t xml:space="preserve">. </w:t>
      </w:r>
      <w:r w:rsidR="00904290">
        <w:rPr>
          <w:rFonts w:cs="Arial"/>
          <w:sz w:val="28"/>
          <w:szCs w:val="28"/>
        </w:rPr>
        <w:t>Commission</w:t>
      </w:r>
      <w:r w:rsidR="009A5B85">
        <w:rPr>
          <w:rFonts w:cs="Arial"/>
          <w:sz w:val="28"/>
          <w:szCs w:val="28"/>
        </w:rPr>
        <w:t xml:space="preserve"> Chair</w:t>
      </w:r>
      <w:r w:rsidR="00296B16">
        <w:rPr>
          <w:rFonts w:cs="Arial"/>
          <w:sz w:val="28"/>
          <w:szCs w:val="28"/>
        </w:rPr>
        <w:t xml:space="preserve"> </w:t>
      </w:r>
      <w:r w:rsidR="003B3CDE">
        <w:rPr>
          <w:rFonts w:cs="Arial"/>
          <w:sz w:val="28"/>
          <w:szCs w:val="28"/>
        </w:rPr>
        <w:t xml:space="preserve">Coleman </w:t>
      </w:r>
      <w:r w:rsidR="00101589" w:rsidRPr="00892A94">
        <w:rPr>
          <w:rFonts w:cs="Arial"/>
          <w:sz w:val="28"/>
          <w:szCs w:val="28"/>
        </w:rPr>
        <w:t>seconded, and the motion passed.</w:t>
      </w:r>
      <w:r w:rsidR="008B68E6">
        <w:rPr>
          <w:rFonts w:cs="Arial"/>
          <w:sz w:val="28"/>
          <w:szCs w:val="28"/>
        </w:rPr>
        <w:t xml:space="preserve">  </w:t>
      </w:r>
    </w:p>
    <w:p w14:paraId="5B78FC9C" w14:textId="77777777" w:rsidR="0031203E" w:rsidRPr="0031203E" w:rsidRDefault="0031203E" w:rsidP="0031203E">
      <w:pPr>
        <w:pStyle w:val="ListParagraph"/>
        <w:rPr>
          <w:rFonts w:cs="Arial"/>
          <w:sz w:val="28"/>
          <w:szCs w:val="28"/>
        </w:rPr>
      </w:pPr>
    </w:p>
    <w:p w14:paraId="24C8B56F" w14:textId="42E52DE1" w:rsidR="00206A79" w:rsidRDefault="00206A79" w:rsidP="00206A79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</w:t>
      </w:r>
      <w:r>
        <w:rPr>
          <w:rFonts w:cs="Arial"/>
          <w:sz w:val="28"/>
          <w:szCs w:val="28"/>
        </w:rPr>
        <w:t>June 11, 2024,</w:t>
      </w:r>
      <w:r w:rsidRPr="00892A94">
        <w:rPr>
          <w:rFonts w:cs="Arial"/>
          <w:sz w:val="28"/>
          <w:szCs w:val="28"/>
        </w:rPr>
        <w:t xml:space="preserve"> board minutes. </w:t>
      </w:r>
      <w:r>
        <w:rPr>
          <w:rFonts w:cs="Arial"/>
          <w:sz w:val="28"/>
          <w:szCs w:val="28"/>
        </w:rPr>
        <w:t xml:space="preserve"> Commissioner Hoenig</w:t>
      </w:r>
      <w:r w:rsidRPr="00892A94">
        <w:rPr>
          <w:rFonts w:cs="Arial"/>
          <w:sz w:val="28"/>
          <w:szCs w:val="28"/>
        </w:rPr>
        <w:t xml:space="preserve"> moved approval of the</w:t>
      </w:r>
      <w:r>
        <w:rPr>
          <w:rFonts w:cs="Arial"/>
          <w:sz w:val="28"/>
          <w:szCs w:val="28"/>
        </w:rPr>
        <w:t xml:space="preserve"> </w:t>
      </w:r>
      <w:r w:rsidRPr="00892A94">
        <w:rPr>
          <w:rFonts w:cs="Arial"/>
          <w:sz w:val="28"/>
          <w:szCs w:val="28"/>
        </w:rPr>
        <w:t>minutes</w:t>
      </w:r>
      <w:r>
        <w:rPr>
          <w:rFonts w:cs="Arial"/>
          <w:sz w:val="28"/>
          <w:szCs w:val="28"/>
        </w:rPr>
        <w:t xml:space="preserve"> as presented</w:t>
      </w:r>
      <w:r w:rsidRPr="00892A94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Commission Chair Coleman </w:t>
      </w:r>
      <w:r w:rsidRPr="00892A94">
        <w:rPr>
          <w:rFonts w:cs="Arial"/>
          <w:sz w:val="28"/>
          <w:szCs w:val="28"/>
        </w:rPr>
        <w:t>seconded, and the motion passed.</w:t>
      </w:r>
      <w:r>
        <w:rPr>
          <w:rFonts w:cs="Arial"/>
          <w:sz w:val="28"/>
          <w:szCs w:val="28"/>
        </w:rPr>
        <w:t xml:space="preserve">  </w:t>
      </w:r>
    </w:p>
    <w:p w14:paraId="62FAF797" w14:textId="77777777" w:rsidR="00206A79" w:rsidRPr="00206A79" w:rsidRDefault="00206A79" w:rsidP="00206A79">
      <w:pPr>
        <w:pStyle w:val="ListParagraph"/>
        <w:rPr>
          <w:rFonts w:cs="Arial"/>
          <w:sz w:val="28"/>
          <w:szCs w:val="28"/>
        </w:rPr>
      </w:pPr>
    </w:p>
    <w:p w14:paraId="7388A042" w14:textId="7D3E5421" w:rsidR="0031203E" w:rsidRDefault="0031203E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of the 2025 Iowa Commission for the Blind Calendar.  Commissioner Hoenig moved the approval of the Calendar.  </w:t>
      </w:r>
      <w:r w:rsidR="00206A79">
        <w:rPr>
          <w:rFonts w:cs="Arial"/>
          <w:sz w:val="28"/>
          <w:szCs w:val="28"/>
        </w:rPr>
        <w:t xml:space="preserve">Commission Chair Coleman </w:t>
      </w:r>
      <w:r w:rsidR="00206A79" w:rsidRPr="00892A94">
        <w:rPr>
          <w:rFonts w:cs="Arial"/>
          <w:sz w:val="28"/>
          <w:szCs w:val="28"/>
        </w:rPr>
        <w:t>seconded, and the motion passed.</w:t>
      </w:r>
      <w:r w:rsidR="00206A79">
        <w:rPr>
          <w:rFonts w:cs="Arial"/>
          <w:sz w:val="28"/>
          <w:szCs w:val="28"/>
        </w:rPr>
        <w:t xml:space="preserve">  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02857A4C" w14:textId="498BAC5F" w:rsidR="00F203FA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Agency Director Report </w:t>
      </w:r>
      <w:r w:rsidR="00BF72E7">
        <w:rPr>
          <w:rFonts w:cs="Arial"/>
          <w:sz w:val="28"/>
          <w:szCs w:val="28"/>
        </w:rPr>
        <w:t>–</w:t>
      </w:r>
      <w:r w:rsidRPr="00AF1F09">
        <w:rPr>
          <w:rFonts w:cs="Arial"/>
          <w:sz w:val="28"/>
          <w:szCs w:val="28"/>
        </w:rPr>
        <w:t xml:space="preserve"> </w:t>
      </w:r>
      <w:r w:rsidR="00BF72E7">
        <w:rPr>
          <w:rFonts w:cs="Arial"/>
          <w:sz w:val="28"/>
          <w:szCs w:val="28"/>
        </w:rPr>
        <w:t xml:space="preserve">Interim Director </w:t>
      </w:r>
      <w:r w:rsidRPr="00AF1F09">
        <w:rPr>
          <w:rFonts w:cs="Arial"/>
          <w:sz w:val="28"/>
          <w:szCs w:val="28"/>
        </w:rPr>
        <w:t xml:space="preserve">Ms. </w:t>
      </w:r>
      <w:r w:rsidR="0069711C">
        <w:rPr>
          <w:rFonts w:cs="Arial"/>
          <w:sz w:val="28"/>
          <w:szCs w:val="28"/>
        </w:rPr>
        <w:t>Willeford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225712E6" w14:textId="007B3AFF" w:rsidR="0053343A" w:rsidRDefault="0031203E" w:rsidP="0053343A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Welcoming the new staff </w:t>
      </w:r>
      <w:r w:rsidR="00206A79">
        <w:rPr>
          <w:rFonts w:cs="Arial"/>
          <w:sz w:val="28"/>
          <w:szCs w:val="28"/>
        </w:rPr>
        <w:t>attending today’s meeting.  She</w:t>
      </w:r>
      <w:r>
        <w:rPr>
          <w:rFonts w:cs="Arial"/>
          <w:sz w:val="28"/>
          <w:szCs w:val="28"/>
        </w:rPr>
        <w:t xml:space="preserve"> thanked the commissioners for helping with the new staff seminar training.</w:t>
      </w:r>
    </w:p>
    <w:p w14:paraId="1C83D3AB" w14:textId="5A0C269A" w:rsidR="0031203E" w:rsidRDefault="0031203E" w:rsidP="0053343A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FY26 Budget </w:t>
      </w:r>
      <w:r w:rsidR="00BF72E7">
        <w:rPr>
          <w:rFonts w:cs="Arial"/>
          <w:sz w:val="28"/>
          <w:szCs w:val="28"/>
        </w:rPr>
        <w:t xml:space="preserve">is included for approval at today’s </w:t>
      </w:r>
      <w:r w:rsidR="0082126C">
        <w:rPr>
          <w:rFonts w:cs="Arial"/>
          <w:sz w:val="28"/>
          <w:szCs w:val="28"/>
        </w:rPr>
        <w:t>meeting,</w:t>
      </w:r>
      <w:r w:rsidR="00BF72E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and </w:t>
      </w:r>
      <w:r w:rsidR="00BF72E7">
        <w:rPr>
          <w:rFonts w:cs="Arial"/>
          <w:sz w:val="28"/>
          <w:szCs w:val="28"/>
        </w:rPr>
        <w:t xml:space="preserve">she </w:t>
      </w:r>
      <w:r>
        <w:rPr>
          <w:rFonts w:cs="Arial"/>
          <w:sz w:val="28"/>
          <w:szCs w:val="28"/>
        </w:rPr>
        <w:t>explained the requested funds and the FY26 Capital Ask for the chiller.</w:t>
      </w:r>
    </w:p>
    <w:p w14:paraId="2C14AE8B" w14:textId="0B6B0BFA" w:rsidR="0031203E" w:rsidRDefault="00206A79" w:rsidP="0053343A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Ms. Willeford acknowledged the receipt of the </w:t>
      </w:r>
      <w:r w:rsidR="0031203E">
        <w:rPr>
          <w:rFonts w:cs="Arial"/>
          <w:sz w:val="28"/>
          <w:szCs w:val="28"/>
        </w:rPr>
        <w:t xml:space="preserve">ICUB Resolution regarding the website </w:t>
      </w:r>
      <w:r>
        <w:rPr>
          <w:rFonts w:cs="Arial"/>
          <w:sz w:val="28"/>
          <w:szCs w:val="28"/>
        </w:rPr>
        <w:t xml:space="preserve">explaining that we are working on improvements within the limitations of the state website parameters.  The CIO, </w:t>
      </w:r>
      <w:r w:rsidR="0031203E">
        <w:rPr>
          <w:rFonts w:cs="Arial"/>
          <w:sz w:val="28"/>
          <w:szCs w:val="28"/>
        </w:rPr>
        <w:t>Connie Mendenhall commented on the plan</w:t>
      </w:r>
      <w:r w:rsidR="00BF72E7">
        <w:rPr>
          <w:rFonts w:cs="Arial"/>
          <w:sz w:val="28"/>
          <w:szCs w:val="28"/>
        </w:rPr>
        <w:t xml:space="preserve">s in place </w:t>
      </w:r>
      <w:r w:rsidR="0031203E">
        <w:rPr>
          <w:rFonts w:cs="Arial"/>
          <w:sz w:val="28"/>
          <w:szCs w:val="28"/>
        </w:rPr>
        <w:t xml:space="preserve">for the website.  </w:t>
      </w:r>
    </w:p>
    <w:p w14:paraId="10171F4C" w14:textId="7288C637" w:rsidR="0031203E" w:rsidRDefault="00206A79" w:rsidP="0053343A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Having j</w:t>
      </w:r>
      <w:r w:rsidR="0031203E">
        <w:rPr>
          <w:rFonts w:cs="Arial"/>
          <w:sz w:val="28"/>
          <w:szCs w:val="28"/>
        </w:rPr>
        <w:t>ust returned from the NL</w:t>
      </w:r>
      <w:r w:rsidR="000F4448">
        <w:rPr>
          <w:rFonts w:cs="Arial"/>
          <w:sz w:val="28"/>
          <w:szCs w:val="28"/>
        </w:rPr>
        <w:t>S</w:t>
      </w:r>
      <w:r w:rsidR="0031203E">
        <w:rPr>
          <w:rFonts w:cs="Arial"/>
          <w:sz w:val="28"/>
          <w:szCs w:val="28"/>
        </w:rPr>
        <w:t xml:space="preserve"> Conference </w:t>
      </w:r>
      <w:r w:rsidR="00BF72E7">
        <w:rPr>
          <w:rFonts w:cs="Arial"/>
          <w:sz w:val="28"/>
          <w:szCs w:val="28"/>
        </w:rPr>
        <w:t>Sarah</w:t>
      </w:r>
      <w:r>
        <w:rPr>
          <w:rFonts w:cs="Arial"/>
          <w:sz w:val="28"/>
          <w:szCs w:val="28"/>
        </w:rPr>
        <w:t xml:space="preserve"> share</w:t>
      </w:r>
      <w:r w:rsidR="00BF72E7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 xml:space="preserve"> with the Commission</w:t>
      </w:r>
      <w:r w:rsidR="0031203E">
        <w:rPr>
          <w:rFonts w:cs="Arial"/>
          <w:sz w:val="28"/>
          <w:szCs w:val="28"/>
        </w:rPr>
        <w:t xml:space="preserve"> the requirements </w:t>
      </w:r>
      <w:r w:rsidR="00BF72E7">
        <w:rPr>
          <w:rFonts w:cs="Arial"/>
          <w:sz w:val="28"/>
          <w:szCs w:val="28"/>
        </w:rPr>
        <w:t xml:space="preserve">from NLS and is coming down from the Library of Congress to have a </w:t>
      </w:r>
      <w:r w:rsidR="0031203E">
        <w:rPr>
          <w:rFonts w:cs="Arial"/>
          <w:sz w:val="28"/>
          <w:szCs w:val="28"/>
        </w:rPr>
        <w:t xml:space="preserve">parent or guardian </w:t>
      </w:r>
      <w:r w:rsidR="00BF72E7">
        <w:rPr>
          <w:rFonts w:cs="Arial"/>
          <w:sz w:val="28"/>
          <w:szCs w:val="28"/>
        </w:rPr>
        <w:t xml:space="preserve">signature </w:t>
      </w:r>
      <w:r w:rsidR="0031203E">
        <w:rPr>
          <w:rFonts w:cs="Arial"/>
          <w:sz w:val="28"/>
          <w:szCs w:val="28"/>
        </w:rPr>
        <w:t xml:space="preserve">for anyone </w:t>
      </w:r>
      <w:r w:rsidR="00BF72E7">
        <w:rPr>
          <w:rFonts w:cs="Arial"/>
          <w:sz w:val="28"/>
          <w:szCs w:val="28"/>
        </w:rPr>
        <w:t xml:space="preserve">patron </w:t>
      </w:r>
      <w:r w:rsidR="0031203E">
        <w:rPr>
          <w:rFonts w:cs="Arial"/>
          <w:sz w:val="28"/>
          <w:szCs w:val="28"/>
        </w:rPr>
        <w:t xml:space="preserve">under </w:t>
      </w:r>
      <w:r w:rsidR="00BF72E7">
        <w:rPr>
          <w:rFonts w:cs="Arial"/>
          <w:sz w:val="28"/>
          <w:szCs w:val="28"/>
        </w:rPr>
        <w:t xml:space="preserve">the age of </w:t>
      </w:r>
      <w:r w:rsidR="0031203E">
        <w:rPr>
          <w:rFonts w:cs="Arial"/>
          <w:sz w:val="28"/>
          <w:szCs w:val="28"/>
        </w:rPr>
        <w:t>18</w:t>
      </w:r>
      <w:r w:rsidR="00BF72E7">
        <w:rPr>
          <w:rFonts w:cs="Arial"/>
          <w:sz w:val="28"/>
          <w:szCs w:val="28"/>
        </w:rPr>
        <w:t xml:space="preserve">.  This does include our current patrons and affects 350 youth patrons.  </w:t>
      </w:r>
      <w:r>
        <w:rPr>
          <w:rFonts w:cs="Arial"/>
          <w:sz w:val="28"/>
          <w:szCs w:val="28"/>
        </w:rPr>
        <w:t>Currently waiting</w:t>
      </w:r>
      <w:r w:rsidR="00571396">
        <w:rPr>
          <w:rFonts w:cs="Arial"/>
          <w:sz w:val="28"/>
          <w:szCs w:val="28"/>
        </w:rPr>
        <w:t xml:space="preserve"> </w:t>
      </w:r>
      <w:r w:rsidR="00BF72E7">
        <w:rPr>
          <w:rFonts w:cs="Arial"/>
          <w:sz w:val="28"/>
          <w:szCs w:val="28"/>
        </w:rPr>
        <w:t xml:space="preserve">for information about </w:t>
      </w:r>
      <w:r w:rsidR="00571396">
        <w:rPr>
          <w:rFonts w:cs="Arial"/>
          <w:sz w:val="28"/>
          <w:szCs w:val="28"/>
        </w:rPr>
        <w:t xml:space="preserve">the institutional piece.  </w:t>
      </w:r>
    </w:p>
    <w:p w14:paraId="26C2E9A5" w14:textId="59C340D4" w:rsidR="00571396" w:rsidRPr="00206A79" w:rsidRDefault="00571396" w:rsidP="009227DB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206A79">
        <w:rPr>
          <w:rFonts w:cs="Arial"/>
          <w:sz w:val="28"/>
          <w:szCs w:val="28"/>
        </w:rPr>
        <w:t xml:space="preserve">Mike asked about the FY23 Pre-ETTS funding.  </w:t>
      </w:r>
      <w:r w:rsidR="00206A79" w:rsidRPr="00206A79">
        <w:rPr>
          <w:rFonts w:cs="Arial"/>
          <w:sz w:val="28"/>
          <w:szCs w:val="28"/>
        </w:rPr>
        <w:t xml:space="preserve">CFO, </w:t>
      </w:r>
      <w:r w:rsidRPr="00206A79">
        <w:rPr>
          <w:rFonts w:cs="Arial"/>
          <w:sz w:val="28"/>
          <w:szCs w:val="28"/>
        </w:rPr>
        <w:t xml:space="preserve">Cheri </w:t>
      </w:r>
      <w:r w:rsidR="00206A79" w:rsidRPr="00206A79">
        <w:rPr>
          <w:rFonts w:cs="Arial"/>
          <w:sz w:val="28"/>
          <w:szCs w:val="28"/>
        </w:rPr>
        <w:t xml:space="preserve">Myers </w:t>
      </w:r>
      <w:r w:rsidRPr="00206A79">
        <w:rPr>
          <w:rFonts w:cs="Arial"/>
          <w:sz w:val="28"/>
          <w:szCs w:val="28"/>
        </w:rPr>
        <w:t>explained the RSA requirements and how this is done with the Pre-</w:t>
      </w:r>
      <w:r w:rsidR="0082126C">
        <w:rPr>
          <w:rFonts w:cs="Arial"/>
          <w:sz w:val="28"/>
          <w:szCs w:val="28"/>
        </w:rPr>
        <w:t>ETTS</w:t>
      </w:r>
      <w:r w:rsidRPr="00206A79">
        <w:rPr>
          <w:rFonts w:cs="Arial"/>
          <w:sz w:val="28"/>
          <w:szCs w:val="28"/>
        </w:rPr>
        <w:t xml:space="preserve"> funding process.  Mike </w:t>
      </w:r>
      <w:r w:rsidR="00206A79">
        <w:rPr>
          <w:rFonts w:cs="Arial"/>
          <w:sz w:val="28"/>
          <w:szCs w:val="28"/>
        </w:rPr>
        <w:t xml:space="preserve">also inquired about the </w:t>
      </w:r>
      <w:r w:rsidRPr="00206A79">
        <w:rPr>
          <w:rFonts w:cs="Arial"/>
          <w:sz w:val="28"/>
          <w:szCs w:val="28"/>
        </w:rPr>
        <w:t>Pre-ETTS vendor</w:t>
      </w:r>
      <w:r w:rsidR="00206A79">
        <w:rPr>
          <w:rFonts w:cs="Arial"/>
          <w:sz w:val="28"/>
          <w:szCs w:val="28"/>
        </w:rPr>
        <w:t>s</w:t>
      </w:r>
      <w:r w:rsidRPr="00206A79">
        <w:rPr>
          <w:rFonts w:cs="Arial"/>
          <w:sz w:val="28"/>
          <w:szCs w:val="28"/>
        </w:rPr>
        <w:t>.</w:t>
      </w:r>
    </w:p>
    <w:p w14:paraId="76932E58" w14:textId="75B64120" w:rsidR="00571396" w:rsidRDefault="00571396" w:rsidP="0053343A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Mike</w:t>
      </w:r>
      <w:r w:rsidR="00206A79">
        <w:rPr>
          <w:rFonts w:cs="Arial"/>
          <w:sz w:val="28"/>
          <w:szCs w:val="28"/>
        </w:rPr>
        <w:t xml:space="preserve"> shared that he has made several</w:t>
      </w:r>
      <w:r>
        <w:rPr>
          <w:rFonts w:cs="Arial"/>
          <w:sz w:val="28"/>
          <w:szCs w:val="28"/>
        </w:rPr>
        <w:t xml:space="preserve"> State Website </w:t>
      </w:r>
      <w:r w:rsidR="00206A79">
        <w:rPr>
          <w:rFonts w:cs="Arial"/>
          <w:sz w:val="28"/>
          <w:szCs w:val="28"/>
        </w:rPr>
        <w:t xml:space="preserve">contacts and has expressed his </w:t>
      </w:r>
      <w:r>
        <w:rPr>
          <w:rFonts w:cs="Arial"/>
          <w:sz w:val="28"/>
          <w:szCs w:val="28"/>
        </w:rPr>
        <w:t>accessibility issues with other state agencies</w:t>
      </w:r>
      <w:r w:rsidR="00206A79">
        <w:rPr>
          <w:rFonts w:cs="Arial"/>
          <w:sz w:val="28"/>
          <w:szCs w:val="28"/>
        </w:rPr>
        <w:t xml:space="preserve"> websites.</w:t>
      </w:r>
      <w:r>
        <w:rPr>
          <w:rFonts w:cs="Arial"/>
          <w:sz w:val="28"/>
          <w:szCs w:val="28"/>
        </w:rPr>
        <w:t xml:space="preserve"> </w:t>
      </w:r>
      <w:r w:rsidR="0082126C">
        <w:rPr>
          <w:rFonts w:cs="Arial"/>
          <w:sz w:val="28"/>
          <w:szCs w:val="28"/>
        </w:rPr>
        <w:t xml:space="preserve">Discussed the new </w:t>
      </w:r>
      <w:r>
        <w:rPr>
          <w:rFonts w:cs="Arial"/>
          <w:sz w:val="28"/>
          <w:szCs w:val="28"/>
        </w:rPr>
        <w:t>ADA requirements</w:t>
      </w:r>
      <w:r w:rsidR="0082126C">
        <w:rPr>
          <w:rFonts w:cs="Arial"/>
          <w:sz w:val="28"/>
          <w:szCs w:val="28"/>
        </w:rPr>
        <w:t>.</w:t>
      </w:r>
    </w:p>
    <w:p w14:paraId="3150BE99" w14:textId="5CAE417C" w:rsidR="00571396" w:rsidRPr="00571396" w:rsidRDefault="00B9202D" w:rsidP="00571396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Sarah t</w:t>
      </w:r>
      <w:r w:rsidR="00571396">
        <w:rPr>
          <w:rFonts w:cs="Arial"/>
          <w:sz w:val="28"/>
          <w:szCs w:val="28"/>
        </w:rPr>
        <w:t xml:space="preserve">hanked Mike </w:t>
      </w:r>
      <w:r w:rsidR="00206A79">
        <w:rPr>
          <w:rFonts w:cs="Arial"/>
          <w:sz w:val="28"/>
          <w:szCs w:val="28"/>
        </w:rPr>
        <w:t>for</w:t>
      </w:r>
      <w:r w:rsidR="00571396">
        <w:rPr>
          <w:rFonts w:cs="Arial"/>
          <w:sz w:val="28"/>
          <w:szCs w:val="28"/>
        </w:rPr>
        <w:t xml:space="preserve"> meeting with the Governor’s office on the process in </w:t>
      </w:r>
      <w:r>
        <w:rPr>
          <w:rFonts w:cs="Arial"/>
          <w:sz w:val="28"/>
          <w:szCs w:val="28"/>
        </w:rPr>
        <w:t xml:space="preserve">the </w:t>
      </w:r>
      <w:r w:rsidR="00571396">
        <w:rPr>
          <w:rFonts w:cs="Arial"/>
          <w:sz w:val="28"/>
          <w:szCs w:val="28"/>
        </w:rPr>
        <w:t xml:space="preserve">search for the new IDB Director.  Mike feels confident that the search is moving forward and that IDB will remain a separate agency. </w:t>
      </w:r>
      <w:r w:rsidR="00571396" w:rsidRPr="00571396">
        <w:rPr>
          <w:rFonts w:cs="Arial"/>
          <w:sz w:val="28"/>
          <w:szCs w:val="28"/>
        </w:rPr>
        <w:t xml:space="preserve">There will be consumer group involvement in </w:t>
      </w:r>
      <w:r w:rsidR="00206A79">
        <w:rPr>
          <w:rFonts w:cs="Arial"/>
          <w:sz w:val="28"/>
          <w:szCs w:val="28"/>
        </w:rPr>
        <w:t>this</w:t>
      </w:r>
      <w:r w:rsidR="00571396" w:rsidRPr="00571396">
        <w:rPr>
          <w:rFonts w:cs="Arial"/>
          <w:sz w:val="28"/>
          <w:szCs w:val="28"/>
        </w:rPr>
        <w:t xml:space="preserve"> process.</w:t>
      </w:r>
    </w:p>
    <w:p w14:paraId="3A2C45E2" w14:textId="77777777" w:rsidR="008C40AD" w:rsidRDefault="008C40AD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03F196F0" w14:textId="090592A0" w:rsidR="00E20387" w:rsidRDefault="00B61BDE" w:rsidP="00445AE2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>Approval of</w:t>
      </w:r>
      <w:r w:rsidR="002B01D7">
        <w:rPr>
          <w:rFonts w:cs="Arial"/>
          <w:sz w:val="28"/>
          <w:szCs w:val="28"/>
        </w:rPr>
        <w:t xml:space="preserve"> </w:t>
      </w:r>
      <w:r w:rsidR="0069711C">
        <w:rPr>
          <w:rFonts w:cs="Arial"/>
          <w:sz w:val="28"/>
          <w:szCs w:val="28"/>
        </w:rPr>
        <w:t>FY2</w:t>
      </w:r>
      <w:r w:rsidR="00501F6E">
        <w:rPr>
          <w:rFonts w:cs="Arial"/>
          <w:sz w:val="28"/>
          <w:szCs w:val="28"/>
        </w:rPr>
        <w:t>6</w:t>
      </w:r>
      <w:r w:rsidR="0069711C">
        <w:rPr>
          <w:rFonts w:cs="Arial"/>
          <w:sz w:val="28"/>
          <w:szCs w:val="28"/>
        </w:rPr>
        <w:t xml:space="preserve"> Budget and</w:t>
      </w:r>
      <w:r w:rsidR="00501F6E">
        <w:rPr>
          <w:rFonts w:cs="Arial"/>
          <w:sz w:val="28"/>
          <w:szCs w:val="28"/>
        </w:rPr>
        <w:t xml:space="preserve"> FY26</w:t>
      </w:r>
      <w:r w:rsidR="0069711C">
        <w:rPr>
          <w:rFonts w:cs="Arial"/>
          <w:sz w:val="28"/>
          <w:szCs w:val="28"/>
        </w:rPr>
        <w:t xml:space="preserve"> Capital Ask</w:t>
      </w:r>
      <w:r w:rsidR="00C67954">
        <w:rPr>
          <w:rFonts w:cs="Arial"/>
          <w:sz w:val="28"/>
          <w:szCs w:val="28"/>
        </w:rPr>
        <w:t>:</w:t>
      </w:r>
      <w:r w:rsidR="0053343A">
        <w:rPr>
          <w:rFonts w:cs="Arial"/>
          <w:sz w:val="28"/>
          <w:szCs w:val="28"/>
        </w:rPr>
        <w:t xml:space="preserve"> </w:t>
      </w:r>
      <w:r w:rsidR="00A11E2E">
        <w:rPr>
          <w:rFonts w:cs="Arial"/>
          <w:sz w:val="28"/>
          <w:szCs w:val="28"/>
        </w:rPr>
        <w:t>Discussed the budget.</w:t>
      </w:r>
      <w:r w:rsidR="0053343A">
        <w:rPr>
          <w:rFonts w:cs="Arial"/>
          <w:sz w:val="28"/>
          <w:szCs w:val="28"/>
        </w:rPr>
        <w:t xml:space="preserve"> </w:t>
      </w:r>
      <w:r w:rsidR="00206A79">
        <w:rPr>
          <w:rFonts w:cs="Arial"/>
          <w:sz w:val="28"/>
          <w:szCs w:val="28"/>
        </w:rPr>
        <w:t>Motion</w:t>
      </w:r>
      <w:r w:rsidR="00B40C42">
        <w:rPr>
          <w:rFonts w:cs="Arial"/>
          <w:sz w:val="28"/>
          <w:szCs w:val="28"/>
        </w:rPr>
        <w:t xml:space="preserve"> to approve the </w:t>
      </w:r>
      <w:r w:rsidR="00571396">
        <w:rPr>
          <w:rFonts w:cs="Arial"/>
          <w:sz w:val="28"/>
          <w:szCs w:val="28"/>
        </w:rPr>
        <w:t xml:space="preserve">FY26 </w:t>
      </w:r>
      <w:r w:rsidR="0069711C">
        <w:rPr>
          <w:rFonts w:cs="Arial"/>
          <w:sz w:val="28"/>
          <w:szCs w:val="28"/>
        </w:rPr>
        <w:t xml:space="preserve">Budget and </w:t>
      </w:r>
      <w:r w:rsidR="00206A79">
        <w:rPr>
          <w:rFonts w:cs="Arial"/>
          <w:sz w:val="28"/>
          <w:szCs w:val="28"/>
        </w:rPr>
        <w:t>FY26</w:t>
      </w:r>
      <w:r w:rsidR="0082126C">
        <w:rPr>
          <w:rFonts w:cs="Arial"/>
          <w:sz w:val="28"/>
          <w:szCs w:val="28"/>
        </w:rPr>
        <w:t xml:space="preserve"> </w:t>
      </w:r>
      <w:r w:rsidR="0069711C">
        <w:rPr>
          <w:rFonts w:cs="Arial"/>
          <w:sz w:val="28"/>
          <w:szCs w:val="28"/>
        </w:rPr>
        <w:t>Capital Ask</w:t>
      </w:r>
      <w:r w:rsidR="00B40C42">
        <w:rPr>
          <w:rFonts w:cs="Arial"/>
          <w:sz w:val="28"/>
          <w:szCs w:val="28"/>
        </w:rPr>
        <w:t xml:space="preserve"> as presented.  </w:t>
      </w:r>
      <w:r w:rsidR="009A5B85">
        <w:rPr>
          <w:rFonts w:cs="Arial"/>
          <w:sz w:val="28"/>
          <w:szCs w:val="28"/>
        </w:rPr>
        <w:t xml:space="preserve">Commission Chair Coleman </w:t>
      </w:r>
      <w:r w:rsidR="00A11E2E">
        <w:rPr>
          <w:rFonts w:cs="Arial"/>
          <w:sz w:val="28"/>
          <w:szCs w:val="28"/>
        </w:rPr>
        <w:t xml:space="preserve">moved </w:t>
      </w:r>
      <w:r w:rsidR="0082126C">
        <w:rPr>
          <w:rFonts w:cs="Arial"/>
          <w:sz w:val="28"/>
          <w:szCs w:val="28"/>
        </w:rPr>
        <w:t>Commissioner</w:t>
      </w:r>
      <w:r w:rsidR="00A11E2E">
        <w:rPr>
          <w:rFonts w:cs="Arial"/>
          <w:sz w:val="28"/>
          <w:szCs w:val="28"/>
        </w:rPr>
        <w:t xml:space="preserve"> Hoenig </w:t>
      </w:r>
      <w:r w:rsidR="009A5B85" w:rsidRPr="00892A94">
        <w:rPr>
          <w:rFonts w:cs="Arial"/>
          <w:sz w:val="28"/>
          <w:szCs w:val="28"/>
        </w:rPr>
        <w:t>seconded,</w:t>
      </w:r>
      <w:r w:rsidR="00904290">
        <w:rPr>
          <w:rFonts w:cs="Arial"/>
          <w:sz w:val="28"/>
          <w:szCs w:val="28"/>
        </w:rPr>
        <w:t xml:space="preserve"> and the m</w:t>
      </w:r>
      <w:r w:rsidR="00445AE2">
        <w:rPr>
          <w:rFonts w:cs="Arial"/>
          <w:sz w:val="28"/>
          <w:szCs w:val="28"/>
        </w:rPr>
        <w:t>o</w:t>
      </w:r>
      <w:r w:rsidR="00A7783B" w:rsidRPr="00445AE2">
        <w:rPr>
          <w:rFonts w:cs="Arial"/>
          <w:sz w:val="28"/>
          <w:szCs w:val="28"/>
        </w:rPr>
        <w:t xml:space="preserve">tion passed.  </w:t>
      </w:r>
    </w:p>
    <w:p w14:paraId="01F443BC" w14:textId="77777777" w:rsidR="0053343A" w:rsidRPr="0053343A" w:rsidRDefault="0053343A" w:rsidP="0053343A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34A92769" w14:textId="3239CAB5" w:rsidR="00936DF8" w:rsidRPr="00AF1F09" w:rsidRDefault="00936DF8" w:rsidP="00936DF8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Consideration of Closed Session. </w:t>
      </w:r>
      <w:r w:rsidR="000F4448">
        <w:rPr>
          <w:rFonts w:cs="Arial"/>
          <w:sz w:val="28"/>
          <w:szCs w:val="28"/>
        </w:rPr>
        <w:t>Commissioner Hoenig</w:t>
      </w:r>
      <w:r w:rsidRPr="00AF1F0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inquired about holding a closed session. </w:t>
      </w:r>
      <w:r w:rsidRPr="00AF1F09">
        <w:rPr>
          <w:rFonts w:cs="Arial"/>
          <w:sz w:val="28"/>
          <w:szCs w:val="28"/>
        </w:rPr>
        <w:t>Ms. Eggers read paragraph 1a from the Code of Iowa, Section 21.5(1)(a)</w:t>
      </w:r>
      <w:r>
        <w:rPr>
          <w:rFonts w:cs="Arial"/>
          <w:sz w:val="28"/>
          <w:szCs w:val="28"/>
        </w:rPr>
        <w:t xml:space="preserve"> and 21.5(1)(j)</w:t>
      </w:r>
      <w:r w:rsidRPr="00AF1F09">
        <w:rPr>
          <w:rFonts w:cs="Arial"/>
          <w:sz w:val="28"/>
          <w:szCs w:val="28"/>
        </w:rPr>
        <w:t xml:space="preserve">.   </w:t>
      </w:r>
      <w:r w:rsidR="000F4448">
        <w:rPr>
          <w:rFonts w:cs="Arial"/>
          <w:sz w:val="28"/>
          <w:szCs w:val="28"/>
        </w:rPr>
        <w:t>Commissioner Hoenig</w:t>
      </w:r>
      <w:r>
        <w:rPr>
          <w:rFonts w:cs="Arial"/>
          <w:sz w:val="28"/>
          <w:szCs w:val="28"/>
        </w:rPr>
        <w:t xml:space="preserve"> </w:t>
      </w:r>
      <w:r w:rsidRPr="00AF1F09">
        <w:rPr>
          <w:rFonts w:cs="Arial"/>
          <w:sz w:val="28"/>
          <w:szCs w:val="28"/>
        </w:rPr>
        <w:t xml:space="preserve">moved to adjourn to closed session. </w:t>
      </w:r>
      <w:r>
        <w:rPr>
          <w:rFonts w:cs="Arial"/>
          <w:sz w:val="28"/>
          <w:szCs w:val="28"/>
        </w:rPr>
        <w:t xml:space="preserve">Commission Chair Sara Coleman </w:t>
      </w:r>
      <w:r w:rsidRPr="00AF1F09">
        <w:rPr>
          <w:rFonts w:cs="Arial"/>
          <w:sz w:val="28"/>
          <w:szCs w:val="28"/>
        </w:rPr>
        <w:t xml:space="preserve">seconded the motion. </w:t>
      </w:r>
      <w:r w:rsidR="00B9202D">
        <w:rPr>
          <w:rFonts w:cs="Arial"/>
          <w:sz w:val="28"/>
          <w:szCs w:val="28"/>
        </w:rPr>
        <w:t xml:space="preserve">The </w:t>
      </w:r>
      <w:r w:rsidRPr="00AF1F09">
        <w:rPr>
          <w:rFonts w:cs="Arial"/>
          <w:sz w:val="28"/>
          <w:szCs w:val="28"/>
        </w:rPr>
        <w:t xml:space="preserve">motion passed unanimously. </w:t>
      </w:r>
      <w:r w:rsidRPr="00AF1F09">
        <w:rPr>
          <w:rFonts w:cs="Arial"/>
          <w:sz w:val="28"/>
          <w:szCs w:val="28"/>
        </w:rPr>
        <w:cr/>
      </w:r>
    </w:p>
    <w:p w14:paraId="5859C195" w14:textId="44FBED46" w:rsidR="00936DF8" w:rsidRDefault="00936DF8" w:rsidP="00936DF8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>The meeting adjourned into closed session at</w:t>
      </w:r>
      <w:r w:rsidR="00662A35">
        <w:rPr>
          <w:rFonts w:cs="Arial"/>
          <w:sz w:val="28"/>
          <w:szCs w:val="28"/>
        </w:rPr>
        <w:t xml:space="preserve"> </w:t>
      </w:r>
      <w:r w:rsidR="00A11E2E">
        <w:rPr>
          <w:rFonts w:cs="Arial"/>
          <w:sz w:val="28"/>
          <w:szCs w:val="28"/>
        </w:rPr>
        <w:t>12:27</w:t>
      </w:r>
      <w:r w:rsidR="00206A79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p.m.  </w:t>
      </w:r>
      <w:r w:rsidRPr="00B1005B">
        <w:rPr>
          <w:rFonts w:cs="Arial"/>
          <w:sz w:val="28"/>
          <w:szCs w:val="28"/>
        </w:rPr>
        <w:t xml:space="preserve">The meeting </w:t>
      </w:r>
      <w:r>
        <w:rPr>
          <w:rFonts w:cs="Arial"/>
          <w:sz w:val="28"/>
          <w:szCs w:val="28"/>
        </w:rPr>
        <w:t>entered</w:t>
      </w:r>
      <w:r w:rsidRPr="00B1005B">
        <w:rPr>
          <w:rFonts w:cs="Arial"/>
          <w:sz w:val="28"/>
          <w:szCs w:val="28"/>
        </w:rPr>
        <w:t xml:space="preserve"> closed session at </w:t>
      </w:r>
      <w:r w:rsidR="00206A79">
        <w:rPr>
          <w:rFonts w:cs="Arial"/>
          <w:sz w:val="28"/>
          <w:szCs w:val="28"/>
        </w:rPr>
        <w:t xml:space="preserve">12:31 </w:t>
      </w:r>
      <w:r>
        <w:rPr>
          <w:rFonts w:cs="Arial"/>
          <w:sz w:val="28"/>
          <w:szCs w:val="28"/>
        </w:rPr>
        <w:t>p.m.</w:t>
      </w:r>
      <w:r w:rsidRPr="00B1005B">
        <w:rPr>
          <w:rFonts w:cs="Arial"/>
          <w:sz w:val="28"/>
          <w:szCs w:val="28"/>
        </w:rPr>
        <w:t xml:space="preserve">  </w:t>
      </w:r>
    </w:p>
    <w:p w14:paraId="06645430" w14:textId="77777777" w:rsidR="00936DF8" w:rsidRDefault="00936DF8" w:rsidP="00936DF8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51FE6DDC" w14:textId="35299E86" w:rsidR="00936DF8" w:rsidRDefault="00936DF8" w:rsidP="00936DF8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</w:t>
      </w:r>
      <w:r w:rsidR="000F4448">
        <w:rPr>
          <w:rFonts w:cs="Arial"/>
          <w:sz w:val="28"/>
          <w:szCs w:val="28"/>
        </w:rPr>
        <w:t>Commissioner Hoenig</w:t>
      </w:r>
      <w:r w:rsidR="00662A3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and seconded by </w:t>
      </w:r>
      <w:r w:rsidR="00215289">
        <w:rPr>
          <w:rFonts w:cs="Arial"/>
          <w:sz w:val="28"/>
          <w:szCs w:val="28"/>
        </w:rPr>
        <w:t>Commission Chair Coleman</w:t>
      </w:r>
      <w:r>
        <w:rPr>
          <w:rFonts w:cs="Arial"/>
          <w:sz w:val="28"/>
          <w:szCs w:val="28"/>
        </w:rPr>
        <w:t xml:space="preserve"> to move out of closed session at</w:t>
      </w:r>
      <w:r w:rsidR="00662A35">
        <w:rPr>
          <w:rFonts w:cs="Arial"/>
          <w:sz w:val="28"/>
          <w:szCs w:val="28"/>
        </w:rPr>
        <w:t xml:space="preserve"> 12:5</w:t>
      </w:r>
      <w:r w:rsidR="00215289">
        <w:rPr>
          <w:rFonts w:cs="Arial"/>
          <w:sz w:val="28"/>
          <w:szCs w:val="28"/>
        </w:rPr>
        <w:t>4</w:t>
      </w:r>
      <w:r w:rsidR="00662A35">
        <w:rPr>
          <w:rFonts w:cs="Arial"/>
          <w:sz w:val="28"/>
          <w:szCs w:val="28"/>
        </w:rPr>
        <w:t xml:space="preserve"> p.m</w:t>
      </w:r>
      <w:r>
        <w:rPr>
          <w:rFonts w:cs="Arial"/>
          <w:sz w:val="28"/>
          <w:szCs w:val="28"/>
        </w:rPr>
        <w:t>.  T</w:t>
      </w:r>
      <w:r w:rsidRPr="009D5FF1">
        <w:rPr>
          <w:rFonts w:cs="Arial"/>
          <w:sz w:val="28"/>
          <w:szCs w:val="28"/>
        </w:rPr>
        <w:t>he motion passed unanimously.</w:t>
      </w:r>
    </w:p>
    <w:p w14:paraId="28C96225" w14:textId="77777777" w:rsidR="00936DF8" w:rsidRDefault="00936DF8" w:rsidP="00936DF8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</w:p>
    <w:p w14:paraId="50C6FB62" w14:textId="3187D1F5" w:rsidR="00936DF8" w:rsidRDefault="00215289" w:rsidP="00936DF8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</w:t>
      </w:r>
      <w:r w:rsidR="000F4448">
        <w:rPr>
          <w:rFonts w:cs="Arial"/>
          <w:sz w:val="28"/>
          <w:szCs w:val="28"/>
        </w:rPr>
        <w:t>Commissioner Hoenig</w:t>
      </w:r>
      <w:r>
        <w:rPr>
          <w:rFonts w:cs="Arial"/>
          <w:sz w:val="28"/>
          <w:szCs w:val="28"/>
        </w:rPr>
        <w:t xml:space="preserve"> and seconded by Commission Chair Coleman to move into open session.  T</w:t>
      </w:r>
      <w:r w:rsidRPr="009D5FF1">
        <w:rPr>
          <w:rFonts w:cs="Arial"/>
          <w:sz w:val="28"/>
          <w:szCs w:val="28"/>
        </w:rPr>
        <w:t>he motion passed unanimously.</w:t>
      </w:r>
      <w:r>
        <w:rPr>
          <w:rFonts w:cs="Arial"/>
          <w:sz w:val="28"/>
          <w:szCs w:val="28"/>
        </w:rPr>
        <w:t xml:space="preserve"> </w:t>
      </w:r>
      <w:r w:rsidR="00936DF8">
        <w:rPr>
          <w:rFonts w:cs="Arial"/>
          <w:sz w:val="28"/>
          <w:szCs w:val="28"/>
        </w:rPr>
        <w:t xml:space="preserve">The meeting entered open session at </w:t>
      </w:r>
      <w:r w:rsidR="00206A79">
        <w:rPr>
          <w:rFonts w:cs="Arial"/>
          <w:sz w:val="28"/>
          <w:szCs w:val="28"/>
        </w:rPr>
        <w:t>12:57</w:t>
      </w:r>
      <w:r>
        <w:rPr>
          <w:rFonts w:cs="Arial"/>
          <w:sz w:val="28"/>
          <w:szCs w:val="28"/>
        </w:rPr>
        <w:t xml:space="preserve"> </w:t>
      </w:r>
      <w:r w:rsidR="00936DF8">
        <w:rPr>
          <w:rFonts w:cs="Arial"/>
          <w:sz w:val="28"/>
          <w:szCs w:val="28"/>
        </w:rPr>
        <w:t>p.m.</w:t>
      </w:r>
    </w:p>
    <w:p w14:paraId="7CA6C58D" w14:textId="77777777" w:rsidR="00936DF8" w:rsidRPr="005F30BF" w:rsidRDefault="00936DF8" w:rsidP="00936DF8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7D7C8196" w14:textId="77777777" w:rsidR="00936DF8" w:rsidRDefault="00936DF8" w:rsidP="00936DF8">
      <w:pPr>
        <w:pStyle w:val="ListParagraph"/>
        <w:numPr>
          <w:ilvl w:val="0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lastRenderedPageBreak/>
        <w:t xml:space="preserve">Closed Session – </w:t>
      </w:r>
    </w:p>
    <w:p w14:paraId="6C4460BF" w14:textId="22BFC704" w:rsidR="00662A35" w:rsidRDefault="00A00665" w:rsidP="00936DF8">
      <w:pPr>
        <w:pStyle w:val="ListParagraph"/>
        <w:numPr>
          <w:ilvl w:val="1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Gifts and Bequests #139 motion to defer this request and have appropriate personnel gather information on this request.  Commissioner Hoenig made the motion to approve, and Commission Chair Coleman </w:t>
      </w:r>
      <w:r w:rsidRPr="00892A94">
        <w:rPr>
          <w:rFonts w:cs="Arial"/>
          <w:sz w:val="28"/>
          <w:szCs w:val="28"/>
        </w:rPr>
        <w:t xml:space="preserve">seconded, </w:t>
      </w:r>
      <w:r>
        <w:rPr>
          <w:rFonts w:cs="Arial"/>
          <w:sz w:val="28"/>
          <w:szCs w:val="28"/>
        </w:rPr>
        <w:t>and t</w:t>
      </w:r>
      <w:r w:rsidRPr="00936DF8">
        <w:rPr>
          <w:rFonts w:cs="Arial"/>
          <w:sz w:val="28"/>
          <w:szCs w:val="28"/>
        </w:rPr>
        <w:t>he motion passed unanimously.</w:t>
      </w:r>
    </w:p>
    <w:p w14:paraId="1F26DF3E" w14:textId="2A87986C" w:rsidR="00A00665" w:rsidRDefault="00A00665" w:rsidP="00936DF8">
      <w:pPr>
        <w:pStyle w:val="ListParagraph"/>
        <w:numPr>
          <w:ilvl w:val="1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Gifts and Bequests #140 motion to deny this request.  Commission Chair Coleman made the motion to deny this request as presented.  Commissioner Hoenig </w:t>
      </w:r>
      <w:r w:rsidRPr="00892A94">
        <w:rPr>
          <w:rFonts w:cs="Arial"/>
          <w:sz w:val="28"/>
          <w:szCs w:val="28"/>
        </w:rPr>
        <w:t xml:space="preserve">seconded, </w:t>
      </w:r>
      <w:r>
        <w:rPr>
          <w:rFonts w:cs="Arial"/>
          <w:sz w:val="28"/>
          <w:szCs w:val="28"/>
        </w:rPr>
        <w:t>and t</w:t>
      </w:r>
      <w:r w:rsidRPr="00936DF8">
        <w:rPr>
          <w:rFonts w:cs="Arial"/>
          <w:sz w:val="28"/>
          <w:szCs w:val="28"/>
        </w:rPr>
        <w:t>he motion passed unanimously.</w:t>
      </w:r>
    </w:p>
    <w:p w14:paraId="3FC0A4D8" w14:textId="6273CEC6" w:rsidR="00A00665" w:rsidRDefault="00A00665" w:rsidP="00936DF8">
      <w:pPr>
        <w:pStyle w:val="ListParagraph"/>
        <w:numPr>
          <w:ilvl w:val="1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Gifts and Bequests #142 motion to approve as presented.  Commission Chair Coleman made the motion to approve this request as presented.  Commissioner Hoenig </w:t>
      </w:r>
      <w:r w:rsidRPr="00892A94">
        <w:rPr>
          <w:rFonts w:cs="Arial"/>
          <w:sz w:val="28"/>
          <w:szCs w:val="28"/>
        </w:rPr>
        <w:t xml:space="preserve">seconded, </w:t>
      </w:r>
      <w:r>
        <w:rPr>
          <w:rFonts w:cs="Arial"/>
          <w:sz w:val="28"/>
          <w:szCs w:val="28"/>
        </w:rPr>
        <w:t>and t</w:t>
      </w:r>
      <w:r w:rsidRPr="00936DF8">
        <w:rPr>
          <w:rFonts w:cs="Arial"/>
          <w:sz w:val="28"/>
          <w:szCs w:val="28"/>
        </w:rPr>
        <w:t>he motion passed unanimously.</w:t>
      </w:r>
    </w:p>
    <w:p w14:paraId="2FD2B98F" w14:textId="0FD07732" w:rsidR="00180810" w:rsidRPr="00AE2D58" w:rsidRDefault="00180810" w:rsidP="00AE2D58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1BA05659" w14:textId="036A98AA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687CA7">
        <w:rPr>
          <w:rFonts w:cs="Arial"/>
          <w:sz w:val="28"/>
          <w:szCs w:val="28"/>
        </w:rPr>
        <w:t xml:space="preserve"> Hoenig</w:t>
      </w:r>
      <w:r w:rsidR="00E246D2">
        <w:rPr>
          <w:rFonts w:cs="Arial"/>
          <w:sz w:val="28"/>
          <w:szCs w:val="28"/>
        </w:rPr>
        <w:t xml:space="preserve">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</w:t>
      </w:r>
      <w:r w:rsidR="00904290">
        <w:rPr>
          <w:rFonts w:cs="Arial"/>
          <w:sz w:val="28"/>
          <w:szCs w:val="28"/>
        </w:rPr>
        <w:t xml:space="preserve">.  </w:t>
      </w:r>
      <w:r w:rsidR="009A5B85">
        <w:rPr>
          <w:rFonts w:cs="Arial"/>
          <w:sz w:val="28"/>
          <w:szCs w:val="28"/>
        </w:rPr>
        <w:t xml:space="preserve">Commission Chair Coleman </w:t>
      </w:r>
      <w:r w:rsidR="009A5B85" w:rsidRPr="00892A94">
        <w:rPr>
          <w:rFonts w:cs="Arial"/>
          <w:sz w:val="28"/>
          <w:szCs w:val="28"/>
        </w:rPr>
        <w:t xml:space="preserve">seconded, </w:t>
      </w:r>
      <w:r w:rsidR="003F4E78">
        <w:rPr>
          <w:rFonts w:cs="Arial"/>
          <w:sz w:val="28"/>
          <w:szCs w:val="28"/>
        </w:rPr>
        <w:t xml:space="preserve">and </w:t>
      </w:r>
      <w:r w:rsidR="00904290">
        <w:rPr>
          <w:rFonts w:cs="Arial"/>
          <w:sz w:val="28"/>
          <w:szCs w:val="28"/>
        </w:rPr>
        <w:t>the motion passed.</w:t>
      </w:r>
      <w:r w:rsidR="009E59A5" w:rsidRPr="009D5FF1">
        <w:rPr>
          <w:rFonts w:cs="Arial"/>
          <w:sz w:val="28"/>
          <w:szCs w:val="28"/>
        </w:rPr>
        <w:t xml:space="preserve"> The meeting </w:t>
      </w:r>
      <w:r w:rsidR="00A00665" w:rsidRPr="009D5FF1">
        <w:rPr>
          <w:rFonts w:cs="Arial"/>
          <w:sz w:val="28"/>
          <w:szCs w:val="28"/>
        </w:rPr>
        <w:t>was adjourned</w:t>
      </w:r>
      <w:r w:rsidR="009E59A5" w:rsidRPr="009D5FF1">
        <w:rPr>
          <w:rFonts w:cs="Arial"/>
          <w:sz w:val="28"/>
          <w:szCs w:val="28"/>
        </w:rPr>
        <w:t xml:space="preserve"> at </w:t>
      </w:r>
      <w:r w:rsidR="00662A35">
        <w:rPr>
          <w:rFonts w:cs="Arial"/>
          <w:sz w:val="28"/>
          <w:szCs w:val="28"/>
        </w:rPr>
        <w:t xml:space="preserve">12:59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4EAC0698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757516">
        <w:rPr>
          <w:rFonts w:cs="Arial"/>
          <w:sz w:val="28"/>
          <w:szCs w:val="28"/>
        </w:rPr>
        <w:t>Sara Coleman,</w:t>
      </w:r>
      <w:r w:rsidR="002C7C15">
        <w:rPr>
          <w:rFonts w:cs="Arial"/>
          <w:sz w:val="28"/>
          <w:szCs w:val="28"/>
        </w:rPr>
        <w:t xml:space="preserve">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01C3D60C" w:rsidR="009E59A5" w:rsidRPr="004D07FF" w:rsidRDefault="00A87197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Iowa </w:t>
      </w:r>
      <w:r w:rsidR="009E59A5"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proofErr w:type="spellStart"/>
      <w:r w:rsidR="00AD0864" w:rsidRPr="004D07FF">
        <w:rPr>
          <w:rFonts w:cs="Arial"/>
          <w:sz w:val="28"/>
          <w:szCs w:val="28"/>
        </w:rPr>
        <w:t>jce</w:t>
      </w:r>
      <w:proofErr w:type="spellEnd"/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2626CD50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791342"/>
    <w:multiLevelType w:val="hybridMultilevel"/>
    <w:tmpl w:val="09E6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6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5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8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4"/>
  </w:num>
  <w:num w:numId="24" w16cid:durableId="84083536">
    <w:abstractNumId w:val="20"/>
  </w:num>
  <w:num w:numId="25" w16cid:durableId="924074018">
    <w:abstractNumId w:val="27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  <w:num w:numId="29" w16cid:durableId="20533110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0F4448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80810"/>
    <w:rsid w:val="00190DCA"/>
    <w:rsid w:val="00191326"/>
    <w:rsid w:val="00192ABF"/>
    <w:rsid w:val="0019597A"/>
    <w:rsid w:val="001A4B7B"/>
    <w:rsid w:val="001B60C9"/>
    <w:rsid w:val="001D22FE"/>
    <w:rsid w:val="001D74F8"/>
    <w:rsid w:val="001D7EDD"/>
    <w:rsid w:val="001E6149"/>
    <w:rsid w:val="001F0AC7"/>
    <w:rsid w:val="001F72DE"/>
    <w:rsid w:val="00201E30"/>
    <w:rsid w:val="00206A79"/>
    <w:rsid w:val="00215289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96B16"/>
    <w:rsid w:val="002B01D7"/>
    <w:rsid w:val="002B4369"/>
    <w:rsid w:val="002B5013"/>
    <w:rsid w:val="002B795B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203E"/>
    <w:rsid w:val="00316919"/>
    <w:rsid w:val="00322CEA"/>
    <w:rsid w:val="00325902"/>
    <w:rsid w:val="0033661E"/>
    <w:rsid w:val="0034006D"/>
    <w:rsid w:val="003507C6"/>
    <w:rsid w:val="00365C2A"/>
    <w:rsid w:val="00367D64"/>
    <w:rsid w:val="00372B0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B2507"/>
    <w:rsid w:val="003B3CDE"/>
    <w:rsid w:val="003C2A52"/>
    <w:rsid w:val="003C5E20"/>
    <w:rsid w:val="003D1C6A"/>
    <w:rsid w:val="003D4824"/>
    <w:rsid w:val="003D7544"/>
    <w:rsid w:val="003E45DB"/>
    <w:rsid w:val="003F4E78"/>
    <w:rsid w:val="003F650E"/>
    <w:rsid w:val="00400550"/>
    <w:rsid w:val="0040659E"/>
    <w:rsid w:val="0041256A"/>
    <w:rsid w:val="00412A23"/>
    <w:rsid w:val="00417CE7"/>
    <w:rsid w:val="00422146"/>
    <w:rsid w:val="00434E8F"/>
    <w:rsid w:val="00445AE2"/>
    <w:rsid w:val="00451765"/>
    <w:rsid w:val="00472D87"/>
    <w:rsid w:val="00473840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1F6E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343A"/>
    <w:rsid w:val="00535A79"/>
    <w:rsid w:val="00540278"/>
    <w:rsid w:val="00545C25"/>
    <w:rsid w:val="00567BF7"/>
    <w:rsid w:val="00571396"/>
    <w:rsid w:val="00577C8D"/>
    <w:rsid w:val="00577D3A"/>
    <w:rsid w:val="0058648A"/>
    <w:rsid w:val="00587CD4"/>
    <w:rsid w:val="00590AB6"/>
    <w:rsid w:val="005921AC"/>
    <w:rsid w:val="005963C7"/>
    <w:rsid w:val="005A2534"/>
    <w:rsid w:val="005B5323"/>
    <w:rsid w:val="005C0CC7"/>
    <w:rsid w:val="005D38E3"/>
    <w:rsid w:val="005F30BF"/>
    <w:rsid w:val="005F3B64"/>
    <w:rsid w:val="005F50B2"/>
    <w:rsid w:val="005F63B5"/>
    <w:rsid w:val="006016E4"/>
    <w:rsid w:val="00605A26"/>
    <w:rsid w:val="00610FEF"/>
    <w:rsid w:val="00630CD8"/>
    <w:rsid w:val="00643A0D"/>
    <w:rsid w:val="00646434"/>
    <w:rsid w:val="0065272F"/>
    <w:rsid w:val="00654A57"/>
    <w:rsid w:val="0065599E"/>
    <w:rsid w:val="00662A35"/>
    <w:rsid w:val="00683251"/>
    <w:rsid w:val="00687CA7"/>
    <w:rsid w:val="0069711C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4F8"/>
    <w:rsid w:val="006F1E37"/>
    <w:rsid w:val="00704806"/>
    <w:rsid w:val="007056D8"/>
    <w:rsid w:val="00711FDC"/>
    <w:rsid w:val="00726C56"/>
    <w:rsid w:val="007276B0"/>
    <w:rsid w:val="00737D45"/>
    <w:rsid w:val="00743C26"/>
    <w:rsid w:val="00747CA7"/>
    <w:rsid w:val="00757516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7E37A3"/>
    <w:rsid w:val="00817C0B"/>
    <w:rsid w:val="00817F7F"/>
    <w:rsid w:val="0082126C"/>
    <w:rsid w:val="00832741"/>
    <w:rsid w:val="0083625B"/>
    <w:rsid w:val="00845DF6"/>
    <w:rsid w:val="00856DA9"/>
    <w:rsid w:val="00857C04"/>
    <w:rsid w:val="0086797B"/>
    <w:rsid w:val="0087115C"/>
    <w:rsid w:val="008746D7"/>
    <w:rsid w:val="00880CC2"/>
    <w:rsid w:val="008834FB"/>
    <w:rsid w:val="00892A94"/>
    <w:rsid w:val="008945AD"/>
    <w:rsid w:val="008A0B10"/>
    <w:rsid w:val="008A7D63"/>
    <w:rsid w:val="008B0DAC"/>
    <w:rsid w:val="008B68E6"/>
    <w:rsid w:val="008C3D13"/>
    <w:rsid w:val="008C40AD"/>
    <w:rsid w:val="008D73E5"/>
    <w:rsid w:val="00904290"/>
    <w:rsid w:val="009058FA"/>
    <w:rsid w:val="00907A52"/>
    <w:rsid w:val="0091304B"/>
    <w:rsid w:val="00914B4F"/>
    <w:rsid w:val="009202C4"/>
    <w:rsid w:val="00923C51"/>
    <w:rsid w:val="00924029"/>
    <w:rsid w:val="00930A8E"/>
    <w:rsid w:val="00931C0A"/>
    <w:rsid w:val="0093244D"/>
    <w:rsid w:val="00936DF8"/>
    <w:rsid w:val="0094420C"/>
    <w:rsid w:val="00944DBB"/>
    <w:rsid w:val="00947E27"/>
    <w:rsid w:val="00952039"/>
    <w:rsid w:val="009546FE"/>
    <w:rsid w:val="0096056F"/>
    <w:rsid w:val="0096108B"/>
    <w:rsid w:val="009803CA"/>
    <w:rsid w:val="0098328F"/>
    <w:rsid w:val="009971BD"/>
    <w:rsid w:val="009A0AA1"/>
    <w:rsid w:val="009A5B85"/>
    <w:rsid w:val="009B4D6F"/>
    <w:rsid w:val="009C03F5"/>
    <w:rsid w:val="009D5FF1"/>
    <w:rsid w:val="009E59A5"/>
    <w:rsid w:val="009E6967"/>
    <w:rsid w:val="009F5FC2"/>
    <w:rsid w:val="009F6086"/>
    <w:rsid w:val="00A00665"/>
    <w:rsid w:val="00A01523"/>
    <w:rsid w:val="00A11E2E"/>
    <w:rsid w:val="00A12CAF"/>
    <w:rsid w:val="00A1346B"/>
    <w:rsid w:val="00A14B5B"/>
    <w:rsid w:val="00A1740D"/>
    <w:rsid w:val="00A209EB"/>
    <w:rsid w:val="00A249C1"/>
    <w:rsid w:val="00A56562"/>
    <w:rsid w:val="00A62B3F"/>
    <w:rsid w:val="00A654EB"/>
    <w:rsid w:val="00A74773"/>
    <w:rsid w:val="00A7783B"/>
    <w:rsid w:val="00A81872"/>
    <w:rsid w:val="00A87197"/>
    <w:rsid w:val="00A92A5E"/>
    <w:rsid w:val="00AA5419"/>
    <w:rsid w:val="00AB62CF"/>
    <w:rsid w:val="00AD0833"/>
    <w:rsid w:val="00AD0864"/>
    <w:rsid w:val="00AE2D58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0C42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02D"/>
    <w:rsid w:val="00B92B44"/>
    <w:rsid w:val="00B94C22"/>
    <w:rsid w:val="00BA4C6B"/>
    <w:rsid w:val="00BA683D"/>
    <w:rsid w:val="00BA7D71"/>
    <w:rsid w:val="00BB3AB1"/>
    <w:rsid w:val="00BB5B2C"/>
    <w:rsid w:val="00BB6DCF"/>
    <w:rsid w:val="00BC4362"/>
    <w:rsid w:val="00BD5C1D"/>
    <w:rsid w:val="00BD7010"/>
    <w:rsid w:val="00BE2606"/>
    <w:rsid w:val="00BE3F1C"/>
    <w:rsid w:val="00BF31DA"/>
    <w:rsid w:val="00BF72E7"/>
    <w:rsid w:val="00BF7685"/>
    <w:rsid w:val="00C03BAF"/>
    <w:rsid w:val="00C159D9"/>
    <w:rsid w:val="00C2078F"/>
    <w:rsid w:val="00C3184C"/>
    <w:rsid w:val="00C328EA"/>
    <w:rsid w:val="00C37439"/>
    <w:rsid w:val="00C44BA8"/>
    <w:rsid w:val="00C54450"/>
    <w:rsid w:val="00C66A6C"/>
    <w:rsid w:val="00C67954"/>
    <w:rsid w:val="00C75C8C"/>
    <w:rsid w:val="00C816DD"/>
    <w:rsid w:val="00CA5424"/>
    <w:rsid w:val="00CB4D04"/>
    <w:rsid w:val="00CC0C38"/>
    <w:rsid w:val="00CC12F6"/>
    <w:rsid w:val="00CC19D8"/>
    <w:rsid w:val="00CC372E"/>
    <w:rsid w:val="00CD174E"/>
    <w:rsid w:val="00CE0198"/>
    <w:rsid w:val="00CF0144"/>
    <w:rsid w:val="00CF0F6C"/>
    <w:rsid w:val="00CF1416"/>
    <w:rsid w:val="00CF6456"/>
    <w:rsid w:val="00D001CC"/>
    <w:rsid w:val="00D032D6"/>
    <w:rsid w:val="00D047B9"/>
    <w:rsid w:val="00D07890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17B1B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871CD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0F5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5</cp:revision>
  <cp:lastPrinted>2019-06-12T15:11:00Z</cp:lastPrinted>
  <dcterms:created xsi:type="dcterms:W3CDTF">2024-09-19T18:08:00Z</dcterms:created>
  <dcterms:modified xsi:type="dcterms:W3CDTF">2024-11-25T19:54:00Z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