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69654E83" w:rsidR="00851B0E" w:rsidRPr="003737C6" w:rsidRDefault="008E2B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Quarterly M</w:t>
      </w:r>
      <w:r w:rsidR="00851B0E" w:rsidRPr="003737C6">
        <w:rPr>
          <w:rFonts w:ascii="Arial" w:hAnsi="Arial" w:cs="Arial"/>
          <w:sz w:val="36"/>
          <w:szCs w:val="36"/>
        </w:rPr>
        <w:t>eeting</w:t>
      </w:r>
    </w:p>
    <w:p w14:paraId="5A727888" w14:textId="289E0961" w:rsidR="00851B0E" w:rsidRPr="003737C6" w:rsidRDefault="007F6C2C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Tuesday</w:t>
      </w:r>
      <w:r w:rsidR="00225BF2" w:rsidRPr="003737C6">
        <w:rPr>
          <w:rFonts w:ascii="Arial" w:hAnsi="Arial" w:cs="Arial"/>
          <w:sz w:val="36"/>
          <w:szCs w:val="36"/>
        </w:rPr>
        <w:t xml:space="preserve">, </w:t>
      </w:r>
      <w:r w:rsidR="003A4C3F">
        <w:rPr>
          <w:rFonts w:ascii="Arial" w:hAnsi="Arial" w:cs="Arial"/>
          <w:sz w:val="36"/>
          <w:szCs w:val="36"/>
        </w:rPr>
        <w:t>March 10, 2026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</w:t>
      </w:r>
      <w:r>
        <w:rPr>
          <w:rFonts w:ascii="Arial" w:hAnsi="Arial" w:cs="Arial"/>
          <w:sz w:val="36"/>
          <w:szCs w:val="36"/>
        </w:rPr>
        <w:t>2</w:t>
      </w:r>
      <w:r w:rsidR="00160D19">
        <w:rPr>
          <w:rFonts w:ascii="Arial" w:hAnsi="Arial" w:cs="Arial"/>
          <w:sz w:val="36"/>
          <w:szCs w:val="36"/>
        </w:rPr>
        <w:t>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517717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Agenda</w:t>
      </w:r>
    </w:p>
    <w:p w14:paraId="0E90EBFB" w14:textId="55F94EFE" w:rsidR="00322C07" w:rsidRPr="00517717" w:rsidRDefault="006F760F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 xml:space="preserve">Meeting </w:t>
      </w:r>
      <w:r w:rsidR="00CE2C17" w:rsidRPr="00517717">
        <w:rPr>
          <w:rFonts w:ascii="Arial" w:hAnsi="Arial" w:cs="Arial"/>
          <w:sz w:val="32"/>
          <w:szCs w:val="32"/>
        </w:rPr>
        <w:t xml:space="preserve">Minutes </w:t>
      </w:r>
      <w:r w:rsidR="00A83197" w:rsidRPr="00517717">
        <w:rPr>
          <w:rFonts w:ascii="Arial" w:hAnsi="Arial" w:cs="Arial"/>
          <w:sz w:val="32"/>
          <w:szCs w:val="32"/>
        </w:rPr>
        <w:t>–</w:t>
      </w:r>
      <w:r w:rsidRPr="00517717">
        <w:rPr>
          <w:rFonts w:ascii="Arial" w:hAnsi="Arial" w:cs="Arial"/>
          <w:sz w:val="32"/>
          <w:szCs w:val="32"/>
        </w:rPr>
        <w:t xml:space="preserve"> </w:t>
      </w:r>
      <w:r w:rsidR="00B604C8">
        <w:rPr>
          <w:rFonts w:ascii="Arial" w:hAnsi="Arial" w:cs="Arial"/>
          <w:sz w:val="32"/>
          <w:szCs w:val="32"/>
        </w:rPr>
        <w:t>December 2, 2025</w:t>
      </w:r>
    </w:p>
    <w:p w14:paraId="68B9C610" w14:textId="77777777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Board Reports – Agency Director and Department</w:t>
      </w:r>
    </w:p>
    <w:p w14:paraId="139C8743" w14:textId="6FAB39C6" w:rsidR="00692ABD" w:rsidRDefault="00692ABD" w:rsidP="00692ABD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2026 Commission Meeting Dates – Updated</w:t>
      </w:r>
    </w:p>
    <w:p w14:paraId="16D454B3" w14:textId="77777777" w:rsidR="00692ABD" w:rsidRDefault="00692ABD" w:rsidP="00692ABD">
      <w:pPr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Library Gifts and Bequest Request – Annual Expenditure</w:t>
      </w:r>
    </w:p>
    <w:p w14:paraId="6AC2137E" w14:textId="77777777" w:rsidR="00692ABD" w:rsidRPr="00B604C8" w:rsidRDefault="00692ABD" w:rsidP="00692ABD">
      <w:pPr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Library </w:t>
      </w:r>
      <w:r w:rsidRPr="004B040A">
        <w:rPr>
          <w:rFonts w:ascii="Arial" w:hAnsi="Arial" w:cs="Arial"/>
          <w:sz w:val="28"/>
          <w:szCs w:val="28"/>
        </w:rPr>
        <w:t>Gifts &amp; Bequest</w:t>
      </w:r>
      <w:r>
        <w:rPr>
          <w:rFonts w:ascii="Arial" w:hAnsi="Arial" w:cs="Arial"/>
          <w:sz w:val="28"/>
          <w:szCs w:val="28"/>
        </w:rPr>
        <w:t xml:space="preserve"> - </w:t>
      </w:r>
      <w:r w:rsidRPr="004B040A">
        <w:rPr>
          <w:rFonts w:ascii="Arial" w:hAnsi="Arial" w:cs="Arial"/>
          <w:sz w:val="28"/>
          <w:szCs w:val="28"/>
        </w:rPr>
        <w:t>Travel Tactile Exhibition and Programming at the Iowa Department for the Blind</w:t>
      </w:r>
    </w:p>
    <w:p w14:paraId="3272B904" w14:textId="77777777" w:rsidR="00692ABD" w:rsidRPr="00517717" w:rsidRDefault="00692ABD" w:rsidP="00692ABD">
      <w:pPr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>ILIV Gifts &amp; Bequest – Appendix A Updated Guidelines</w:t>
      </w:r>
    </w:p>
    <w:p w14:paraId="116B5E7E" w14:textId="57839F0A" w:rsidR="004F7C91" w:rsidRPr="004F7C91" w:rsidRDefault="00A83197" w:rsidP="004F7C91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Financials – FY</w:t>
      </w:r>
      <w:r w:rsidR="00D3541E">
        <w:rPr>
          <w:rFonts w:ascii="Arial" w:hAnsi="Arial" w:cs="Arial"/>
          <w:sz w:val="32"/>
          <w:szCs w:val="32"/>
        </w:rPr>
        <w:t>26 Budget Summary</w:t>
      </w:r>
      <w:r w:rsidR="004F7C91">
        <w:rPr>
          <w:rFonts w:ascii="Arial" w:hAnsi="Arial" w:cs="Arial"/>
          <w:sz w:val="32"/>
          <w:szCs w:val="32"/>
        </w:rPr>
        <w:t xml:space="preserve"> </w:t>
      </w:r>
    </w:p>
    <w:p w14:paraId="608DBF78" w14:textId="77A3DC93" w:rsidR="006546E9" w:rsidRPr="00517717" w:rsidRDefault="006546E9" w:rsidP="006546E9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517717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6DD503EC" w14:textId="403B978F" w:rsidR="00D104C7" w:rsidRDefault="00D104C7" w:rsidP="00EA6F48">
      <w:pPr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Library Statistics</w:t>
      </w:r>
      <w:r w:rsidR="00AC320F">
        <w:rPr>
          <w:rFonts w:ascii="Arial" w:hAnsi="Arial" w:cs="Arial"/>
          <w:sz w:val="32"/>
          <w:szCs w:val="32"/>
        </w:rPr>
        <w:t xml:space="preserve"> and IMC Report</w:t>
      </w:r>
    </w:p>
    <w:p w14:paraId="74B7F96E" w14:textId="77777777" w:rsidR="00851B0E" w:rsidRPr="00DA3313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50E8F16D" w14:textId="77777777" w:rsidR="00851B0E" w:rsidRPr="00DA3313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5" w:history="1">
        <w:r w:rsidR="00ED4DFB" w:rsidRPr="00DA3313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1382B998" w14:textId="77777777" w:rsidR="00ED4DFB" w:rsidRPr="00DA3313" w:rsidRDefault="00ED4DFB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13C5644E" w14:textId="0A47C575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bookmarkStart w:id="0" w:name="_Hlk214970633"/>
      <w:r w:rsidRPr="00114AE0">
        <w:rPr>
          <w:rFonts w:ascii="Arial" w:hAnsi="Arial" w:cs="Arial"/>
          <w:sz w:val="28"/>
          <w:szCs w:val="28"/>
        </w:rPr>
        <w:t>When:</w:t>
      </w:r>
      <w:r w:rsidR="008B75AE">
        <w:rPr>
          <w:rFonts w:ascii="Arial" w:hAnsi="Arial" w:cs="Arial"/>
          <w:sz w:val="28"/>
          <w:szCs w:val="28"/>
        </w:rPr>
        <w:t xml:space="preserve"> March 10, 2026</w:t>
      </w:r>
      <w:r w:rsidR="0075489E">
        <w:rPr>
          <w:rFonts w:ascii="Arial" w:hAnsi="Arial" w:cs="Arial"/>
          <w:sz w:val="28"/>
          <w:szCs w:val="28"/>
        </w:rPr>
        <w:t>,</w:t>
      </w:r>
      <w:r w:rsidRPr="00114AE0">
        <w:rPr>
          <w:rFonts w:ascii="Arial" w:hAnsi="Arial" w:cs="Arial"/>
          <w:sz w:val="28"/>
          <w:szCs w:val="28"/>
        </w:rPr>
        <w:t xml:space="preserve"> 12:00 PM Central Time (US and Canada)</w:t>
      </w:r>
    </w:p>
    <w:p w14:paraId="16A5C4ED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Topic:  Iowa Commission for the Blind Meeting</w:t>
      </w:r>
    </w:p>
    <w:p w14:paraId="7080819A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</w:p>
    <w:p w14:paraId="0CF8D20E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Join from PC, Mac, iPad, or Android:</w:t>
      </w:r>
    </w:p>
    <w:p w14:paraId="409F2626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hyperlink r:id="rId6" w:history="1">
        <w:r w:rsidRPr="00114AE0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</w:p>
    <w:p w14:paraId="34874916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</w:p>
    <w:p w14:paraId="450B9D32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Phone one-tap:</w:t>
      </w:r>
    </w:p>
    <w:p w14:paraId="699A5696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</w:t>
      </w:r>
      <w:proofErr w:type="gramStart"/>
      <w:r w:rsidRPr="00114AE0">
        <w:rPr>
          <w:rFonts w:ascii="Arial" w:hAnsi="Arial" w:cs="Arial"/>
          <w:sz w:val="28"/>
          <w:szCs w:val="28"/>
        </w:rPr>
        <w:t>16465588656,,</w:t>
      </w:r>
      <w:proofErr w:type="gramEnd"/>
      <w:r w:rsidRPr="00114AE0">
        <w:rPr>
          <w:rFonts w:ascii="Arial" w:hAnsi="Arial" w:cs="Arial"/>
          <w:sz w:val="28"/>
          <w:szCs w:val="28"/>
        </w:rPr>
        <w:t>84587774498# US (New York)</w:t>
      </w:r>
    </w:p>
    <w:p w14:paraId="60F8A702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</w:t>
      </w:r>
      <w:proofErr w:type="gramStart"/>
      <w:r w:rsidRPr="00114AE0">
        <w:rPr>
          <w:rFonts w:ascii="Arial" w:hAnsi="Arial" w:cs="Arial"/>
          <w:sz w:val="28"/>
          <w:szCs w:val="28"/>
        </w:rPr>
        <w:t>16513728299,,</w:t>
      </w:r>
      <w:proofErr w:type="gramEnd"/>
      <w:r w:rsidRPr="00114AE0">
        <w:rPr>
          <w:rFonts w:ascii="Arial" w:hAnsi="Arial" w:cs="Arial"/>
          <w:sz w:val="28"/>
          <w:szCs w:val="28"/>
        </w:rPr>
        <w:t>84587774498# US (Minnesota)</w:t>
      </w:r>
    </w:p>
    <w:p w14:paraId="3E2BF4DB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</w:p>
    <w:p w14:paraId="375D5C70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Join via audio:</w:t>
      </w:r>
    </w:p>
    <w:p w14:paraId="13AFF73A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+1 646 558 8656 US (New York)</w:t>
      </w:r>
    </w:p>
    <w:p w14:paraId="60AC2AEF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+1 651 372 8299 US (Minnesota)</w:t>
      </w:r>
    </w:p>
    <w:p w14:paraId="47F7FBE0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lastRenderedPageBreak/>
        <w:t>+1 301 715 8592 US (Washington DC)</w:t>
      </w:r>
    </w:p>
    <w:p w14:paraId="0F868D2E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+1 312 626 6799 US (Chicago)</w:t>
      </w:r>
    </w:p>
    <w:p w14:paraId="37E2D828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+1 346 248 7799 US (Houston)</w:t>
      </w:r>
    </w:p>
    <w:p w14:paraId="148B4416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+1 669 900 9128 US (San Jose)</w:t>
      </w:r>
    </w:p>
    <w:p w14:paraId="3DBFB365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+1 253 215 8782 US (Tacoma)</w:t>
      </w:r>
    </w:p>
    <w:p w14:paraId="7E51F464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Webinar ID: 845 8777 4498</w:t>
      </w:r>
    </w:p>
    <w:bookmarkEnd w:id="0"/>
    <w:p w14:paraId="68FA64A3" w14:textId="4E61AA0C" w:rsidR="0017115B" w:rsidRPr="004D2DBC" w:rsidRDefault="0017115B" w:rsidP="00114AE0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153">
    <w:abstractNumId w:val="6"/>
  </w:num>
  <w:num w:numId="2" w16cid:durableId="1876917515">
    <w:abstractNumId w:val="2"/>
  </w:num>
  <w:num w:numId="3" w16cid:durableId="954674299">
    <w:abstractNumId w:val="7"/>
  </w:num>
  <w:num w:numId="4" w16cid:durableId="1581064768">
    <w:abstractNumId w:val="4"/>
  </w:num>
  <w:num w:numId="5" w16cid:durableId="1284193459">
    <w:abstractNumId w:val="5"/>
  </w:num>
  <w:num w:numId="6" w16cid:durableId="1257253293">
    <w:abstractNumId w:val="3"/>
  </w:num>
  <w:num w:numId="7" w16cid:durableId="279148194">
    <w:abstractNumId w:val="0"/>
  </w:num>
  <w:num w:numId="8" w16cid:durableId="134764277">
    <w:abstractNumId w:val="8"/>
  </w:num>
  <w:num w:numId="9" w16cid:durableId="70576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3749D"/>
    <w:rsid w:val="000401EB"/>
    <w:rsid w:val="000432B6"/>
    <w:rsid w:val="0005073E"/>
    <w:rsid w:val="000630DA"/>
    <w:rsid w:val="00072207"/>
    <w:rsid w:val="00084C3A"/>
    <w:rsid w:val="00097B06"/>
    <w:rsid w:val="000C0B77"/>
    <w:rsid w:val="000E26EC"/>
    <w:rsid w:val="000F7F37"/>
    <w:rsid w:val="00105879"/>
    <w:rsid w:val="00111A8F"/>
    <w:rsid w:val="00114AE0"/>
    <w:rsid w:val="00122A31"/>
    <w:rsid w:val="00137B35"/>
    <w:rsid w:val="00145482"/>
    <w:rsid w:val="00157FF6"/>
    <w:rsid w:val="00160D19"/>
    <w:rsid w:val="0017115B"/>
    <w:rsid w:val="00171FBC"/>
    <w:rsid w:val="00175069"/>
    <w:rsid w:val="001911D8"/>
    <w:rsid w:val="001B5168"/>
    <w:rsid w:val="001C1D2D"/>
    <w:rsid w:val="001D08ED"/>
    <w:rsid w:val="001D221D"/>
    <w:rsid w:val="001D309A"/>
    <w:rsid w:val="00204767"/>
    <w:rsid w:val="00224E14"/>
    <w:rsid w:val="00225BF2"/>
    <w:rsid w:val="00226784"/>
    <w:rsid w:val="002277D8"/>
    <w:rsid w:val="00236590"/>
    <w:rsid w:val="00257864"/>
    <w:rsid w:val="0026000C"/>
    <w:rsid w:val="0027648C"/>
    <w:rsid w:val="002978D7"/>
    <w:rsid w:val="002A3FE1"/>
    <w:rsid w:val="002C66B4"/>
    <w:rsid w:val="002E1620"/>
    <w:rsid w:val="002F241F"/>
    <w:rsid w:val="003036FF"/>
    <w:rsid w:val="00322C07"/>
    <w:rsid w:val="00322C7A"/>
    <w:rsid w:val="00340B24"/>
    <w:rsid w:val="003737C6"/>
    <w:rsid w:val="003A019B"/>
    <w:rsid w:val="003A1C52"/>
    <w:rsid w:val="003A3EDC"/>
    <w:rsid w:val="003A4C3F"/>
    <w:rsid w:val="003B62C9"/>
    <w:rsid w:val="003D70F2"/>
    <w:rsid w:val="003E2A5C"/>
    <w:rsid w:val="003E3C29"/>
    <w:rsid w:val="00421AEC"/>
    <w:rsid w:val="0042478F"/>
    <w:rsid w:val="004724CE"/>
    <w:rsid w:val="0048026A"/>
    <w:rsid w:val="00490043"/>
    <w:rsid w:val="004B1645"/>
    <w:rsid w:val="004B6AF2"/>
    <w:rsid w:val="004C5639"/>
    <w:rsid w:val="004D2DBC"/>
    <w:rsid w:val="004F7C91"/>
    <w:rsid w:val="0050293C"/>
    <w:rsid w:val="00504EFF"/>
    <w:rsid w:val="00514B68"/>
    <w:rsid w:val="00517717"/>
    <w:rsid w:val="00545649"/>
    <w:rsid w:val="0054663F"/>
    <w:rsid w:val="00561751"/>
    <w:rsid w:val="00573600"/>
    <w:rsid w:val="00575132"/>
    <w:rsid w:val="005B0526"/>
    <w:rsid w:val="005C6DA7"/>
    <w:rsid w:val="005E0880"/>
    <w:rsid w:val="005E13E3"/>
    <w:rsid w:val="005E1766"/>
    <w:rsid w:val="005E2D56"/>
    <w:rsid w:val="006546E9"/>
    <w:rsid w:val="00680ACB"/>
    <w:rsid w:val="00685251"/>
    <w:rsid w:val="006859A0"/>
    <w:rsid w:val="00692ABD"/>
    <w:rsid w:val="006941C4"/>
    <w:rsid w:val="006A252E"/>
    <w:rsid w:val="006A5606"/>
    <w:rsid w:val="006A6772"/>
    <w:rsid w:val="006B0611"/>
    <w:rsid w:val="006B1341"/>
    <w:rsid w:val="006C5E2C"/>
    <w:rsid w:val="006C6C67"/>
    <w:rsid w:val="006C7BB3"/>
    <w:rsid w:val="006F1E63"/>
    <w:rsid w:val="006F760F"/>
    <w:rsid w:val="006F7617"/>
    <w:rsid w:val="00702792"/>
    <w:rsid w:val="007053DE"/>
    <w:rsid w:val="0071124A"/>
    <w:rsid w:val="0071394B"/>
    <w:rsid w:val="0071499F"/>
    <w:rsid w:val="0072682C"/>
    <w:rsid w:val="0075489E"/>
    <w:rsid w:val="00762AFC"/>
    <w:rsid w:val="00763962"/>
    <w:rsid w:val="0078072D"/>
    <w:rsid w:val="00783354"/>
    <w:rsid w:val="0078654B"/>
    <w:rsid w:val="00790D71"/>
    <w:rsid w:val="00797653"/>
    <w:rsid w:val="007A2502"/>
    <w:rsid w:val="007B6188"/>
    <w:rsid w:val="007B618E"/>
    <w:rsid w:val="007D4A95"/>
    <w:rsid w:val="007D51EE"/>
    <w:rsid w:val="007E6E9C"/>
    <w:rsid w:val="007F4B5F"/>
    <w:rsid w:val="007F5407"/>
    <w:rsid w:val="007F6C2C"/>
    <w:rsid w:val="00810867"/>
    <w:rsid w:val="008346CB"/>
    <w:rsid w:val="00846AB8"/>
    <w:rsid w:val="00851B0E"/>
    <w:rsid w:val="008706E8"/>
    <w:rsid w:val="00886C39"/>
    <w:rsid w:val="008B75AE"/>
    <w:rsid w:val="008C797E"/>
    <w:rsid w:val="008E1122"/>
    <w:rsid w:val="008E1306"/>
    <w:rsid w:val="008E2BC6"/>
    <w:rsid w:val="0090050B"/>
    <w:rsid w:val="0090191E"/>
    <w:rsid w:val="00915800"/>
    <w:rsid w:val="009223B7"/>
    <w:rsid w:val="00942880"/>
    <w:rsid w:val="00955E58"/>
    <w:rsid w:val="009B3325"/>
    <w:rsid w:val="009D1DC9"/>
    <w:rsid w:val="009D1FAA"/>
    <w:rsid w:val="009F1FEE"/>
    <w:rsid w:val="009F420A"/>
    <w:rsid w:val="00A11B96"/>
    <w:rsid w:val="00A26156"/>
    <w:rsid w:val="00A578D0"/>
    <w:rsid w:val="00A83197"/>
    <w:rsid w:val="00A85092"/>
    <w:rsid w:val="00A94751"/>
    <w:rsid w:val="00AB4E31"/>
    <w:rsid w:val="00AB581C"/>
    <w:rsid w:val="00AC320F"/>
    <w:rsid w:val="00AC47FC"/>
    <w:rsid w:val="00AC6555"/>
    <w:rsid w:val="00AD2783"/>
    <w:rsid w:val="00AE66B4"/>
    <w:rsid w:val="00AF6432"/>
    <w:rsid w:val="00AF653D"/>
    <w:rsid w:val="00B01473"/>
    <w:rsid w:val="00B1750B"/>
    <w:rsid w:val="00B23956"/>
    <w:rsid w:val="00B542B6"/>
    <w:rsid w:val="00B604C8"/>
    <w:rsid w:val="00B608BE"/>
    <w:rsid w:val="00B75BA6"/>
    <w:rsid w:val="00BA11E9"/>
    <w:rsid w:val="00BA30EF"/>
    <w:rsid w:val="00BB18E2"/>
    <w:rsid w:val="00C1693D"/>
    <w:rsid w:val="00C21646"/>
    <w:rsid w:val="00C34B5D"/>
    <w:rsid w:val="00C50961"/>
    <w:rsid w:val="00C53ABF"/>
    <w:rsid w:val="00C80643"/>
    <w:rsid w:val="00C825FD"/>
    <w:rsid w:val="00C878FD"/>
    <w:rsid w:val="00C87CBB"/>
    <w:rsid w:val="00CB713D"/>
    <w:rsid w:val="00CC1970"/>
    <w:rsid w:val="00CC1C90"/>
    <w:rsid w:val="00CD5C95"/>
    <w:rsid w:val="00CE2C17"/>
    <w:rsid w:val="00CE36F4"/>
    <w:rsid w:val="00CE6B87"/>
    <w:rsid w:val="00D104C7"/>
    <w:rsid w:val="00D20C31"/>
    <w:rsid w:val="00D22192"/>
    <w:rsid w:val="00D32993"/>
    <w:rsid w:val="00D3541E"/>
    <w:rsid w:val="00D528EC"/>
    <w:rsid w:val="00D9573A"/>
    <w:rsid w:val="00DA1C24"/>
    <w:rsid w:val="00DA2535"/>
    <w:rsid w:val="00DA3313"/>
    <w:rsid w:val="00DB1BC8"/>
    <w:rsid w:val="00DB5E86"/>
    <w:rsid w:val="00DC4A18"/>
    <w:rsid w:val="00DD5933"/>
    <w:rsid w:val="00E03DF4"/>
    <w:rsid w:val="00E15F5A"/>
    <w:rsid w:val="00E42E03"/>
    <w:rsid w:val="00E55DB3"/>
    <w:rsid w:val="00E65238"/>
    <w:rsid w:val="00E96AE2"/>
    <w:rsid w:val="00EA2570"/>
    <w:rsid w:val="00EA6F48"/>
    <w:rsid w:val="00EC3031"/>
    <w:rsid w:val="00ED4DFB"/>
    <w:rsid w:val="00EF5F63"/>
    <w:rsid w:val="00EF623C"/>
    <w:rsid w:val="00F00192"/>
    <w:rsid w:val="00F12AED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14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1423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2</cp:revision>
  <cp:lastPrinted>2024-03-05T13:38:00Z</cp:lastPrinted>
  <dcterms:created xsi:type="dcterms:W3CDTF">2026-03-03T17:14:00Z</dcterms:created>
  <dcterms:modified xsi:type="dcterms:W3CDTF">2026-03-03T17:14:00Z</dcterms:modified>
</cp:coreProperties>
</file>