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5134" w14:textId="77777777" w:rsidR="00851B0E" w:rsidRPr="003737C6" w:rsidRDefault="00851B0E" w:rsidP="003737C6">
      <w:pPr>
        <w:pStyle w:val="Heading1"/>
        <w:spacing w:before="0" w:after="0"/>
        <w:jc w:val="center"/>
        <w:rPr>
          <w:rFonts w:ascii="Arial" w:hAnsi="Arial" w:cs="Arial"/>
          <w:sz w:val="36"/>
          <w:szCs w:val="36"/>
        </w:rPr>
      </w:pPr>
      <w:r w:rsidRPr="003737C6">
        <w:rPr>
          <w:rFonts w:ascii="Arial" w:hAnsi="Arial" w:cs="Arial"/>
          <w:sz w:val="36"/>
          <w:szCs w:val="36"/>
        </w:rPr>
        <w:t>Iowa Commission for the Blind</w:t>
      </w:r>
    </w:p>
    <w:p w14:paraId="4D1D1D7E" w14:textId="77777777" w:rsidR="003737C6" w:rsidRPr="003737C6" w:rsidRDefault="003737C6" w:rsidP="003737C6">
      <w:pPr>
        <w:pStyle w:val="Heading1"/>
        <w:spacing w:before="0" w:after="0"/>
        <w:jc w:val="center"/>
        <w:rPr>
          <w:rFonts w:ascii="Arial" w:hAnsi="Arial" w:cs="Arial"/>
          <w:sz w:val="36"/>
          <w:szCs w:val="36"/>
        </w:rPr>
      </w:pPr>
      <w:r w:rsidRPr="003737C6">
        <w:rPr>
          <w:rFonts w:ascii="Arial" w:hAnsi="Arial" w:cs="Arial"/>
          <w:sz w:val="36"/>
          <w:szCs w:val="36"/>
        </w:rPr>
        <w:t>Index of Board Packet Items</w:t>
      </w:r>
    </w:p>
    <w:p w14:paraId="7101504C" w14:textId="77777777" w:rsidR="00851B0E" w:rsidRPr="003737C6" w:rsidRDefault="00851B0E" w:rsidP="003737C6">
      <w:pPr>
        <w:pStyle w:val="Heading1"/>
        <w:spacing w:before="0" w:after="0"/>
        <w:jc w:val="center"/>
        <w:rPr>
          <w:rFonts w:ascii="Arial" w:hAnsi="Arial" w:cs="Arial"/>
          <w:sz w:val="36"/>
          <w:szCs w:val="36"/>
        </w:rPr>
      </w:pPr>
      <w:r w:rsidRPr="003737C6">
        <w:rPr>
          <w:rFonts w:ascii="Arial" w:hAnsi="Arial" w:cs="Arial"/>
          <w:sz w:val="36"/>
          <w:szCs w:val="36"/>
        </w:rPr>
        <w:t>Board Meeting</w:t>
      </w:r>
    </w:p>
    <w:p w14:paraId="5A727888" w14:textId="630FE8AB" w:rsidR="00851B0E" w:rsidRPr="003737C6" w:rsidRDefault="00225BF2" w:rsidP="003737C6">
      <w:pPr>
        <w:pStyle w:val="Heading1"/>
        <w:spacing w:before="0" w:after="0"/>
        <w:jc w:val="center"/>
        <w:rPr>
          <w:rFonts w:ascii="Arial" w:hAnsi="Arial" w:cs="Arial"/>
          <w:sz w:val="36"/>
          <w:szCs w:val="36"/>
        </w:rPr>
      </w:pPr>
      <w:r w:rsidRPr="003737C6">
        <w:rPr>
          <w:rFonts w:ascii="Arial" w:hAnsi="Arial" w:cs="Arial"/>
          <w:sz w:val="36"/>
          <w:szCs w:val="36"/>
        </w:rPr>
        <w:t xml:space="preserve">Tuesday, </w:t>
      </w:r>
      <w:r w:rsidR="006E37FE">
        <w:rPr>
          <w:rFonts w:ascii="Arial" w:hAnsi="Arial" w:cs="Arial"/>
          <w:sz w:val="36"/>
          <w:szCs w:val="36"/>
        </w:rPr>
        <w:t>September 8</w:t>
      </w:r>
      <w:r w:rsidR="005C563E">
        <w:rPr>
          <w:rFonts w:ascii="Arial" w:hAnsi="Arial" w:cs="Arial"/>
          <w:sz w:val="36"/>
          <w:szCs w:val="36"/>
        </w:rPr>
        <w:t>, 2026</w:t>
      </w:r>
      <w:r w:rsidR="00322C07">
        <w:rPr>
          <w:rFonts w:ascii="Arial" w:hAnsi="Arial" w:cs="Arial"/>
          <w:sz w:val="36"/>
          <w:szCs w:val="36"/>
        </w:rPr>
        <w:t>,</w:t>
      </w:r>
      <w:r w:rsidR="00851B0E" w:rsidRPr="003737C6">
        <w:rPr>
          <w:rFonts w:ascii="Arial" w:hAnsi="Arial" w:cs="Arial"/>
          <w:sz w:val="36"/>
          <w:szCs w:val="36"/>
        </w:rPr>
        <w:t xml:space="preserve"> </w:t>
      </w:r>
      <w:r w:rsidR="00160D19">
        <w:rPr>
          <w:rFonts w:ascii="Arial" w:hAnsi="Arial" w:cs="Arial"/>
          <w:sz w:val="36"/>
          <w:szCs w:val="36"/>
        </w:rPr>
        <w:t>12:00 P</w:t>
      </w:r>
      <w:r w:rsidR="00851B0E" w:rsidRPr="003737C6">
        <w:rPr>
          <w:rFonts w:ascii="Arial" w:hAnsi="Arial" w:cs="Arial"/>
          <w:sz w:val="36"/>
          <w:szCs w:val="36"/>
        </w:rPr>
        <w:t>.M.</w:t>
      </w:r>
    </w:p>
    <w:p w14:paraId="7486DC3C" w14:textId="77777777" w:rsidR="00851B0E" w:rsidRDefault="00851B0E">
      <w:pPr>
        <w:ind w:left="2520"/>
        <w:rPr>
          <w:rFonts w:ascii="Arial" w:hAnsi="Arial"/>
          <w:sz w:val="32"/>
          <w:szCs w:val="32"/>
        </w:rPr>
      </w:pPr>
    </w:p>
    <w:p w14:paraId="74BBDA09" w14:textId="77777777" w:rsidR="00851B0E" w:rsidRDefault="00ED4DFB" w:rsidP="00ED4DFB">
      <w:pPr>
        <w:ind w:left="450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  </w:t>
      </w:r>
    </w:p>
    <w:p w14:paraId="65A88F5E" w14:textId="77777777" w:rsidR="00322C07" w:rsidRPr="00DA3313" w:rsidRDefault="00851B0E" w:rsidP="00322C07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DA3313">
        <w:rPr>
          <w:rFonts w:ascii="Arial" w:hAnsi="Arial" w:cs="Arial"/>
          <w:sz w:val="28"/>
          <w:szCs w:val="28"/>
        </w:rPr>
        <w:t>Agenda</w:t>
      </w:r>
    </w:p>
    <w:p w14:paraId="0E90EBFB" w14:textId="0913AA64" w:rsidR="00322C07" w:rsidRPr="00DA3313" w:rsidRDefault="006F760F" w:rsidP="00322C07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Meeting </w:t>
      </w:r>
      <w:r w:rsidR="00CE2C17" w:rsidRPr="00DA3313">
        <w:rPr>
          <w:rFonts w:ascii="Arial" w:hAnsi="Arial" w:cs="Arial"/>
          <w:sz w:val="28"/>
          <w:szCs w:val="28"/>
        </w:rPr>
        <w:t xml:space="preserve">Minutes </w:t>
      </w:r>
      <w:r w:rsidR="006E37FE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</w:t>
      </w:r>
      <w:r w:rsidR="006E37FE">
        <w:rPr>
          <w:rFonts w:ascii="Arial" w:hAnsi="Arial" w:cs="Arial"/>
          <w:sz w:val="28"/>
          <w:szCs w:val="28"/>
        </w:rPr>
        <w:t>June 9</w:t>
      </w:r>
      <w:r w:rsidR="005C563E">
        <w:rPr>
          <w:rFonts w:ascii="Arial" w:hAnsi="Arial" w:cs="Arial"/>
          <w:sz w:val="28"/>
          <w:szCs w:val="28"/>
        </w:rPr>
        <w:t>, 2026</w:t>
      </w:r>
    </w:p>
    <w:p w14:paraId="68B9C610" w14:textId="77777777" w:rsidR="00EA6F48" w:rsidRDefault="00EA6F48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DA3313">
        <w:rPr>
          <w:rFonts w:ascii="Arial" w:hAnsi="Arial" w:cs="Arial"/>
          <w:sz w:val="28"/>
          <w:szCs w:val="28"/>
        </w:rPr>
        <w:t>Board Reports – Agency Director and Department</w:t>
      </w:r>
    </w:p>
    <w:p w14:paraId="3A4E97A4" w14:textId="36F78CA1" w:rsidR="006E37FE" w:rsidRPr="00DA3313" w:rsidRDefault="006E37FE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Commission Meeting Calendar 2027</w:t>
      </w:r>
    </w:p>
    <w:p w14:paraId="39F03166" w14:textId="7F6BF0EB" w:rsidR="00EA6F48" w:rsidRDefault="00EA6F48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DA3313">
        <w:rPr>
          <w:rFonts w:ascii="Arial" w:hAnsi="Arial" w:cs="Arial"/>
          <w:sz w:val="28"/>
          <w:szCs w:val="28"/>
        </w:rPr>
        <w:t xml:space="preserve">Financials – </w:t>
      </w:r>
      <w:r w:rsidR="006546E9">
        <w:rPr>
          <w:rFonts w:ascii="Arial" w:hAnsi="Arial" w:cs="Arial"/>
          <w:sz w:val="28"/>
          <w:szCs w:val="28"/>
        </w:rPr>
        <w:t>State FY2</w:t>
      </w:r>
      <w:r w:rsidR="005C563E">
        <w:rPr>
          <w:rFonts w:ascii="Arial" w:hAnsi="Arial" w:cs="Arial"/>
          <w:sz w:val="28"/>
          <w:szCs w:val="28"/>
        </w:rPr>
        <w:t>6</w:t>
      </w:r>
      <w:r w:rsidR="006546E9">
        <w:rPr>
          <w:rFonts w:ascii="Arial" w:hAnsi="Arial" w:cs="Arial"/>
          <w:sz w:val="28"/>
          <w:szCs w:val="28"/>
        </w:rPr>
        <w:t xml:space="preserve"> Budget</w:t>
      </w:r>
    </w:p>
    <w:p w14:paraId="094F52B9" w14:textId="6CBA6588" w:rsidR="006E37FE" w:rsidRDefault="006E37FE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Financials – State FY28 Proposed Budget</w:t>
      </w:r>
    </w:p>
    <w:p w14:paraId="0B09853A" w14:textId="77777777" w:rsidR="000F2F28" w:rsidRDefault="000F2F28" w:rsidP="000F2F28">
      <w:pPr>
        <w:numPr>
          <w:ilvl w:val="0"/>
          <w:numId w:val="9"/>
        </w:numPr>
        <w:rPr>
          <w:rFonts w:ascii="Arial" w:hAnsi="Arial"/>
          <w:sz w:val="32"/>
          <w:szCs w:val="32"/>
        </w:rPr>
      </w:pPr>
      <w:r w:rsidRPr="008843EE">
        <w:rPr>
          <w:rFonts w:ascii="Arial" w:hAnsi="Arial"/>
          <w:sz w:val="32"/>
          <w:szCs w:val="32"/>
        </w:rPr>
        <w:t xml:space="preserve">Vocational Rehabilitation &amp; Independent Living Statistics </w:t>
      </w:r>
    </w:p>
    <w:p w14:paraId="0748C56F" w14:textId="77777777" w:rsidR="000F2F28" w:rsidRDefault="000F2F28" w:rsidP="000F2F28">
      <w:pPr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DA3313">
        <w:rPr>
          <w:rFonts w:ascii="Arial" w:hAnsi="Arial" w:cs="Arial"/>
          <w:sz w:val="28"/>
          <w:szCs w:val="28"/>
        </w:rPr>
        <w:t>Library Statistics</w:t>
      </w:r>
    </w:p>
    <w:p w14:paraId="0DCAF21E" w14:textId="77777777" w:rsidR="000F2F28" w:rsidRDefault="000F2F28" w:rsidP="000F2F28">
      <w:pPr>
        <w:numPr>
          <w:ilvl w:val="0"/>
          <w:numId w:val="9"/>
        </w:num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Library IMC Report</w:t>
      </w:r>
    </w:p>
    <w:p w14:paraId="4E3A83B8" w14:textId="77777777" w:rsidR="000F2F28" w:rsidRPr="006873A6" w:rsidRDefault="000F2F28" w:rsidP="000F2F2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Helen Keller - </w:t>
      </w:r>
      <w:hyperlink r:id="rId5" w:history="1">
        <w:r w:rsidRPr="006873A6">
          <w:rPr>
            <w:rStyle w:val="Hyperlink"/>
            <w:rFonts w:ascii="Arial" w:hAnsi="Arial" w:cs="Arial"/>
            <w:sz w:val="28"/>
            <w:szCs w:val="28"/>
          </w:rPr>
          <w:t xml:space="preserve">Active Support Service Provider and </w:t>
        </w:r>
        <w:proofErr w:type="spellStart"/>
        <w:r w:rsidRPr="006873A6">
          <w:rPr>
            <w:rStyle w:val="Hyperlink"/>
            <w:rFonts w:ascii="Arial" w:hAnsi="Arial" w:cs="Arial"/>
            <w:sz w:val="28"/>
            <w:szCs w:val="28"/>
          </w:rPr>
          <w:t>CoNavigator</w:t>
        </w:r>
        <w:proofErr w:type="spellEnd"/>
        <w:r w:rsidRPr="006873A6">
          <w:rPr>
            <w:rStyle w:val="Hyperlink"/>
            <w:rFonts w:ascii="Arial" w:hAnsi="Arial" w:cs="Arial"/>
            <w:sz w:val="28"/>
            <w:szCs w:val="28"/>
          </w:rPr>
          <w:t xml:space="preserve"> Programs 2026</w:t>
        </w:r>
      </w:hyperlink>
      <w:r w:rsidRPr="006873A6">
        <w:rPr>
          <w:rFonts w:ascii="Arial" w:hAnsi="Arial" w:cs="Arial"/>
          <w:sz w:val="28"/>
          <w:szCs w:val="28"/>
        </w:rPr>
        <w:t xml:space="preserve"> </w:t>
      </w:r>
    </w:p>
    <w:p w14:paraId="05278E44" w14:textId="47C0BBC2" w:rsidR="00597166" w:rsidRDefault="00597166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Policy Review Process</w:t>
      </w:r>
    </w:p>
    <w:p w14:paraId="5911276C" w14:textId="5069C7EC" w:rsidR="000F2F28" w:rsidRDefault="000F2F28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CSNA Report</w:t>
      </w:r>
    </w:p>
    <w:p w14:paraId="3D22440C" w14:textId="11DF8CDB" w:rsidR="006E37FE" w:rsidRDefault="006E37FE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G&amp;B Request </w:t>
      </w:r>
      <w:r w:rsidR="009654CF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FMDG</w:t>
      </w:r>
    </w:p>
    <w:p w14:paraId="3965844D" w14:textId="42AFDD98" w:rsidR="009654CF" w:rsidRPr="00DA3313" w:rsidRDefault="009654CF" w:rsidP="00EA6F48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G&amp;B - IDB Agency Policy &amp; Iowa Admin Code </w:t>
      </w:r>
    </w:p>
    <w:p w14:paraId="74B7F96E" w14:textId="77777777" w:rsidR="00851B0E" w:rsidRPr="00DA3313" w:rsidRDefault="00851B0E">
      <w:pPr>
        <w:ind w:left="2520"/>
        <w:rPr>
          <w:rFonts w:ascii="Arial" w:hAnsi="Arial" w:cs="Arial"/>
          <w:sz w:val="28"/>
          <w:szCs w:val="28"/>
        </w:rPr>
      </w:pPr>
    </w:p>
    <w:p w14:paraId="01C1CBFC" w14:textId="77777777" w:rsidR="000E0EF7" w:rsidRPr="00DA3313" w:rsidRDefault="000E0EF7" w:rsidP="000E0EF7">
      <w:pPr>
        <w:tabs>
          <w:tab w:val="left" w:pos="0"/>
          <w:tab w:val="left" w:pos="2430"/>
        </w:tabs>
        <w:rPr>
          <w:rFonts w:ascii="Arial" w:hAnsi="Arial" w:cs="Arial"/>
          <w:color w:val="0000FF"/>
          <w:sz w:val="28"/>
          <w:szCs w:val="28"/>
        </w:rPr>
      </w:pPr>
      <w:r w:rsidRPr="00DA3313">
        <w:rPr>
          <w:rFonts w:ascii="Arial" w:hAnsi="Arial" w:cs="Arial"/>
          <w:sz w:val="28"/>
          <w:szCs w:val="28"/>
        </w:rPr>
        <w:t xml:space="preserve">The packet information may also be found on our website at the following link:  </w:t>
      </w:r>
      <w:hyperlink r:id="rId6" w:history="1">
        <w:r w:rsidRPr="00DA3313">
          <w:rPr>
            <w:rStyle w:val="Hyperlink"/>
            <w:rFonts w:ascii="Arial" w:hAnsi="Arial" w:cs="Arial"/>
            <w:sz w:val="28"/>
            <w:szCs w:val="28"/>
          </w:rPr>
          <w:t>https://blind.iowa.gov/iowa-commission-blind-board-meeting-packet-materials</w:t>
        </w:r>
      </w:hyperlink>
    </w:p>
    <w:p w14:paraId="02BB3640" w14:textId="77777777" w:rsidR="000E0EF7" w:rsidRPr="00DA3313" w:rsidRDefault="000E0EF7" w:rsidP="000E0EF7">
      <w:pPr>
        <w:ind w:left="2520"/>
        <w:rPr>
          <w:rFonts w:ascii="Arial" w:hAnsi="Arial" w:cs="Arial"/>
          <w:color w:val="0000FF"/>
          <w:sz w:val="28"/>
          <w:szCs w:val="28"/>
        </w:rPr>
      </w:pPr>
    </w:p>
    <w:p w14:paraId="631CF577" w14:textId="7B28CA5B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bookmarkStart w:id="0" w:name="_Hlk214970633"/>
      <w:r w:rsidRPr="00114AE0">
        <w:rPr>
          <w:rFonts w:ascii="Arial" w:hAnsi="Arial" w:cs="Arial"/>
          <w:sz w:val="28"/>
          <w:szCs w:val="28"/>
        </w:rPr>
        <w:t>When:</w:t>
      </w:r>
      <w:r>
        <w:rPr>
          <w:rFonts w:ascii="Arial" w:hAnsi="Arial" w:cs="Arial"/>
          <w:sz w:val="28"/>
          <w:szCs w:val="28"/>
        </w:rPr>
        <w:t xml:space="preserve"> </w:t>
      </w:r>
      <w:r w:rsidR="006873A6">
        <w:rPr>
          <w:rFonts w:ascii="Arial" w:hAnsi="Arial" w:cs="Arial"/>
          <w:sz w:val="28"/>
          <w:szCs w:val="28"/>
        </w:rPr>
        <w:t>September 8</w:t>
      </w:r>
      <w:r>
        <w:rPr>
          <w:rFonts w:ascii="Arial" w:hAnsi="Arial" w:cs="Arial"/>
          <w:sz w:val="28"/>
          <w:szCs w:val="28"/>
        </w:rPr>
        <w:t>, 2026,</w:t>
      </w:r>
      <w:r w:rsidRPr="00114AE0">
        <w:rPr>
          <w:rFonts w:ascii="Arial" w:hAnsi="Arial" w:cs="Arial"/>
          <w:sz w:val="28"/>
          <w:szCs w:val="28"/>
        </w:rPr>
        <w:t xml:space="preserve"> 12:00 PM Central Time (US and Canada)</w:t>
      </w:r>
    </w:p>
    <w:p w14:paraId="6901BA41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Topic:  Iowa Commission for the Blind Meeting</w:t>
      </w:r>
    </w:p>
    <w:p w14:paraId="0253349F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</w:p>
    <w:p w14:paraId="4D16658B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Join from PC, Mac, iPad, or Android:</w:t>
      </w:r>
    </w:p>
    <w:p w14:paraId="6F425EA9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hyperlink r:id="rId7" w:history="1">
        <w:r w:rsidRPr="00114AE0">
          <w:rPr>
            <w:rStyle w:val="Hyperlink"/>
            <w:rFonts w:ascii="Arial" w:hAnsi="Arial" w:cs="Arial"/>
            <w:sz w:val="28"/>
            <w:szCs w:val="28"/>
          </w:rPr>
          <w:t>https://us02web.zoom.us/j/84587774498</w:t>
        </w:r>
      </w:hyperlink>
    </w:p>
    <w:p w14:paraId="60367014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</w:p>
    <w:p w14:paraId="2376A4AE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Phone one-tap:</w:t>
      </w:r>
    </w:p>
    <w:p w14:paraId="199872E4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+16465588656,,84587774498# US (New York)</w:t>
      </w:r>
    </w:p>
    <w:p w14:paraId="087C59D7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+16513728299,,84587774498# US (Minnesota)</w:t>
      </w:r>
    </w:p>
    <w:p w14:paraId="258F4BBF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</w:p>
    <w:p w14:paraId="0559B289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Join via audio:</w:t>
      </w:r>
    </w:p>
    <w:p w14:paraId="5D22E492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lastRenderedPageBreak/>
        <w:t>+1 646 558 8656 US (New York)</w:t>
      </w:r>
    </w:p>
    <w:p w14:paraId="1EA794BA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+1 651 372 8299 US (Minnesota)</w:t>
      </w:r>
    </w:p>
    <w:p w14:paraId="1E015553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+1 301 715 8592 US (Washington DC)</w:t>
      </w:r>
    </w:p>
    <w:p w14:paraId="34331C02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+1 312 626 6799 US (Chicago)</w:t>
      </w:r>
    </w:p>
    <w:p w14:paraId="27C63DD0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+1 346 248 7799 US (Houston)</w:t>
      </w:r>
    </w:p>
    <w:p w14:paraId="7B3E1A2B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+1 669 900 9128 US (San Jose)</w:t>
      </w:r>
    </w:p>
    <w:p w14:paraId="187EDA03" w14:textId="77777777" w:rsidR="000E0EF7" w:rsidRPr="00114AE0" w:rsidRDefault="000E0EF7" w:rsidP="000E0EF7">
      <w:pPr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+1 253 215 8782 US (Tacoma)</w:t>
      </w:r>
    </w:p>
    <w:p w14:paraId="68FA64A3" w14:textId="5A19C139" w:rsidR="0017115B" w:rsidRPr="004D2DBC" w:rsidRDefault="000E0EF7" w:rsidP="000E0EF7">
      <w:pPr>
        <w:rPr>
          <w:rFonts w:ascii="Arial" w:hAnsi="Arial" w:cs="Arial"/>
          <w:sz w:val="32"/>
          <w:szCs w:val="32"/>
        </w:rPr>
      </w:pPr>
      <w:r w:rsidRPr="00114AE0">
        <w:rPr>
          <w:rFonts w:ascii="Arial" w:hAnsi="Arial" w:cs="Arial"/>
          <w:sz w:val="28"/>
          <w:szCs w:val="28"/>
        </w:rPr>
        <w:t>Webinar ID: 845 8777 4498</w:t>
      </w:r>
      <w:bookmarkEnd w:id="0"/>
    </w:p>
    <w:sectPr w:rsidR="0017115B" w:rsidRPr="004D2D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42B06"/>
    <w:multiLevelType w:val="hybridMultilevel"/>
    <w:tmpl w:val="5CE662DE"/>
    <w:lvl w:ilvl="0" w:tplc="2164602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44156"/>
    <w:multiLevelType w:val="hybridMultilevel"/>
    <w:tmpl w:val="5C244554"/>
    <w:lvl w:ilvl="0" w:tplc="8646C806">
      <w:start w:val="1"/>
      <w:numFmt w:val="decimalZero"/>
      <w:lvlText w:val="%1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8D2228"/>
    <w:multiLevelType w:val="hybridMultilevel"/>
    <w:tmpl w:val="BDB2FE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50DF0"/>
    <w:multiLevelType w:val="hybridMultilevel"/>
    <w:tmpl w:val="9648BCB4"/>
    <w:lvl w:ilvl="0" w:tplc="FF14476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B3DFC"/>
    <w:multiLevelType w:val="hybridMultilevel"/>
    <w:tmpl w:val="05D06E64"/>
    <w:lvl w:ilvl="0" w:tplc="4FF4A38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A2181"/>
    <w:multiLevelType w:val="hybridMultilevel"/>
    <w:tmpl w:val="656A02E4"/>
    <w:lvl w:ilvl="0" w:tplc="8208D950">
      <w:start w:val="1"/>
      <w:numFmt w:val="decimalZero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1E594C"/>
    <w:multiLevelType w:val="hybridMultilevel"/>
    <w:tmpl w:val="07B4F7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15959"/>
    <w:multiLevelType w:val="hybridMultilevel"/>
    <w:tmpl w:val="14462E56"/>
    <w:lvl w:ilvl="0" w:tplc="120475C2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B316E"/>
    <w:multiLevelType w:val="hybridMultilevel"/>
    <w:tmpl w:val="67464868"/>
    <w:lvl w:ilvl="0" w:tplc="A118A682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45153">
    <w:abstractNumId w:val="6"/>
  </w:num>
  <w:num w:numId="2" w16cid:durableId="1876917515">
    <w:abstractNumId w:val="2"/>
  </w:num>
  <w:num w:numId="3" w16cid:durableId="954674299">
    <w:abstractNumId w:val="7"/>
  </w:num>
  <w:num w:numId="4" w16cid:durableId="1581064768">
    <w:abstractNumId w:val="4"/>
  </w:num>
  <w:num w:numId="5" w16cid:durableId="1284193459">
    <w:abstractNumId w:val="5"/>
  </w:num>
  <w:num w:numId="6" w16cid:durableId="1257253293">
    <w:abstractNumId w:val="3"/>
  </w:num>
  <w:num w:numId="7" w16cid:durableId="279148194">
    <w:abstractNumId w:val="0"/>
  </w:num>
  <w:num w:numId="8" w16cid:durableId="134764277">
    <w:abstractNumId w:val="8"/>
  </w:num>
  <w:num w:numId="9" w16cid:durableId="705763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970"/>
    <w:rsid w:val="000270E7"/>
    <w:rsid w:val="000401EB"/>
    <w:rsid w:val="0005073E"/>
    <w:rsid w:val="000630DA"/>
    <w:rsid w:val="00072207"/>
    <w:rsid w:val="00084C3A"/>
    <w:rsid w:val="000C0B77"/>
    <w:rsid w:val="000E0EF7"/>
    <w:rsid w:val="000E26EC"/>
    <w:rsid w:val="000F2F28"/>
    <w:rsid w:val="000F7F37"/>
    <w:rsid w:val="00105879"/>
    <w:rsid w:val="00111A8F"/>
    <w:rsid w:val="00122A31"/>
    <w:rsid w:val="00157FF6"/>
    <w:rsid w:val="00160D19"/>
    <w:rsid w:val="00166D23"/>
    <w:rsid w:val="0017115B"/>
    <w:rsid w:val="00171FBC"/>
    <w:rsid w:val="00175069"/>
    <w:rsid w:val="001911D8"/>
    <w:rsid w:val="001B5168"/>
    <w:rsid w:val="001C1D2D"/>
    <w:rsid w:val="001D221D"/>
    <w:rsid w:val="001D309A"/>
    <w:rsid w:val="00204767"/>
    <w:rsid w:val="002223FF"/>
    <w:rsid w:val="00224E14"/>
    <w:rsid w:val="00225BF2"/>
    <w:rsid w:val="002277D8"/>
    <w:rsid w:val="00236590"/>
    <w:rsid w:val="00257864"/>
    <w:rsid w:val="0026000C"/>
    <w:rsid w:val="0027648C"/>
    <w:rsid w:val="002978D7"/>
    <w:rsid w:val="002A3FE1"/>
    <w:rsid w:val="002E1620"/>
    <w:rsid w:val="003036FF"/>
    <w:rsid w:val="00322C07"/>
    <w:rsid w:val="00340B24"/>
    <w:rsid w:val="003737C6"/>
    <w:rsid w:val="003A019B"/>
    <w:rsid w:val="003A1C52"/>
    <w:rsid w:val="003A3EDC"/>
    <w:rsid w:val="003B62C9"/>
    <w:rsid w:val="003D70F2"/>
    <w:rsid w:val="003E2A5C"/>
    <w:rsid w:val="003E3C29"/>
    <w:rsid w:val="00421AEC"/>
    <w:rsid w:val="0042478F"/>
    <w:rsid w:val="004724CE"/>
    <w:rsid w:val="0048026A"/>
    <w:rsid w:val="004B1645"/>
    <w:rsid w:val="004B6AF2"/>
    <w:rsid w:val="004C5639"/>
    <w:rsid w:val="004D2DBC"/>
    <w:rsid w:val="0050293C"/>
    <w:rsid w:val="00514B68"/>
    <w:rsid w:val="00545649"/>
    <w:rsid w:val="0054663F"/>
    <w:rsid w:val="00561751"/>
    <w:rsid w:val="00573600"/>
    <w:rsid w:val="00575132"/>
    <w:rsid w:val="00597166"/>
    <w:rsid w:val="005B0526"/>
    <w:rsid w:val="005C563E"/>
    <w:rsid w:val="005E0880"/>
    <w:rsid w:val="005E13E3"/>
    <w:rsid w:val="005E1766"/>
    <w:rsid w:val="005E2D56"/>
    <w:rsid w:val="00620400"/>
    <w:rsid w:val="006546E9"/>
    <w:rsid w:val="00680ACB"/>
    <w:rsid w:val="00685251"/>
    <w:rsid w:val="006859A0"/>
    <w:rsid w:val="006873A6"/>
    <w:rsid w:val="006941C4"/>
    <w:rsid w:val="006A252E"/>
    <w:rsid w:val="006A5606"/>
    <w:rsid w:val="006B0611"/>
    <w:rsid w:val="006B1341"/>
    <w:rsid w:val="006C5E2C"/>
    <w:rsid w:val="006C6C67"/>
    <w:rsid w:val="006C7BB3"/>
    <w:rsid w:val="006E37FE"/>
    <w:rsid w:val="006F1E63"/>
    <w:rsid w:val="006F760F"/>
    <w:rsid w:val="006F7617"/>
    <w:rsid w:val="00702792"/>
    <w:rsid w:val="0071124A"/>
    <w:rsid w:val="0071394B"/>
    <w:rsid w:val="0071499F"/>
    <w:rsid w:val="00762AFC"/>
    <w:rsid w:val="00763962"/>
    <w:rsid w:val="0078072D"/>
    <w:rsid w:val="00783354"/>
    <w:rsid w:val="0078654B"/>
    <w:rsid w:val="00790D71"/>
    <w:rsid w:val="00797653"/>
    <w:rsid w:val="007A2502"/>
    <w:rsid w:val="007B618E"/>
    <w:rsid w:val="007D4A95"/>
    <w:rsid w:val="007D51EE"/>
    <w:rsid w:val="007E6E9C"/>
    <w:rsid w:val="007F5407"/>
    <w:rsid w:val="00810867"/>
    <w:rsid w:val="008346CB"/>
    <w:rsid w:val="00846AB8"/>
    <w:rsid w:val="00851B0E"/>
    <w:rsid w:val="008706E8"/>
    <w:rsid w:val="00886C39"/>
    <w:rsid w:val="008C797E"/>
    <w:rsid w:val="008E1122"/>
    <w:rsid w:val="008E1306"/>
    <w:rsid w:val="0090191E"/>
    <w:rsid w:val="00915800"/>
    <w:rsid w:val="009223B7"/>
    <w:rsid w:val="00942880"/>
    <w:rsid w:val="00955E58"/>
    <w:rsid w:val="009654CF"/>
    <w:rsid w:val="009A39E3"/>
    <w:rsid w:val="009B3325"/>
    <w:rsid w:val="009D1DC9"/>
    <w:rsid w:val="009D1FAA"/>
    <w:rsid w:val="009F1FEE"/>
    <w:rsid w:val="009F420A"/>
    <w:rsid w:val="009F5763"/>
    <w:rsid w:val="00A11B96"/>
    <w:rsid w:val="00A26156"/>
    <w:rsid w:val="00A85092"/>
    <w:rsid w:val="00A94751"/>
    <w:rsid w:val="00AB4E31"/>
    <w:rsid w:val="00AB581C"/>
    <w:rsid w:val="00AC47FC"/>
    <w:rsid w:val="00AC6555"/>
    <w:rsid w:val="00AE66B4"/>
    <w:rsid w:val="00AF6432"/>
    <w:rsid w:val="00B01473"/>
    <w:rsid w:val="00B1750B"/>
    <w:rsid w:val="00B542B6"/>
    <w:rsid w:val="00B608BE"/>
    <w:rsid w:val="00B75BA6"/>
    <w:rsid w:val="00BA11E9"/>
    <w:rsid w:val="00BA30EF"/>
    <w:rsid w:val="00BA78C8"/>
    <w:rsid w:val="00BB18E2"/>
    <w:rsid w:val="00C1693D"/>
    <w:rsid w:val="00C21646"/>
    <w:rsid w:val="00C34B5D"/>
    <w:rsid w:val="00C50961"/>
    <w:rsid w:val="00C53ABF"/>
    <w:rsid w:val="00C825FD"/>
    <w:rsid w:val="00C878FD"/>
    <w:rsid w:val="00C87CBB"/>
    <w:rsid w:val="00CB6D86"/>
    <w:rsid w:val="00CB713D"/>
    <w:rsid w:val="00CC1970"/>
    <w:rsid w:val="00CD5C95"/>
    <w:rsid w:val="00CE2C17"/>
    <w:rsid w:val="00CE6B87"/>
    <w:rsid w:val="00D104C7"/>
    <w:rsid w:val="00D20C31"/>
    <w:rsid w:val="00D22192"/>
    <w:rsid w:val="00D26FE5"/>
    <w:rsid w:val="00D3457C"/>
    <w:rsid w:val="00D528EC"/>
    <w:rsid w:val="00D9573A"/>
    <w:rsid w:val="00DA1C24"/>
    <w:rsid w:val="00DA2535"/>
    <w:rsid w:val="00DA3313"/>
    <w:rsid w:val="00DB1BC8"/>
    <w:rsid w:val="00DB5E86"/>
    <w:rsid w:val="00DC4A18"/>
    <w:rsid w:val="00DD5933"/>
    <w:rsid w:val="00E15F5A"/>
    <w:rsid w:val="00E42E03"/>
    <w:rsid w:val="00E51143"/>
    <w:rsid w:val="00E55DB3"/>
    <w:rsid w:val="00E65238"/>
    <w:rsid w:val="00E96AE2"/>
    <w:rsid w:val="00EA2570"/>
    <w:rsid w:val="00EA6F48"/>
    <w:rsid w:val="00EC3031"/>
    <w:rsid w:val="00ED4DFB"/>
    <w:rsid w:val="00EF5F63"/>
    <w:rsid w:val="00EF623C"/>
    <w:rsid w:val="00F00192"/>
    <w:rsid w:val="00F51D66"/>
    <w:rsid w:val="00F74F43"/>
    <w:rsid w:val="00F806E3"/>
    <w:rsid w:val="00FB5E32"/>
    <w:rsid w:val="00FE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08C8D0"/>
  <w15:chartTrackingRefBased/>
  <w15:docId w15:val="{DE63728B-B35D-49AB-A395-4B291306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737C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sid w:val="003036FF"/>
    <w:rPr>
      <w:color w:val="954F72"/>
      <w:u w:val="single"/>
    </w:rPr>
  </w:style>
  <w:style w:type="character" w:customStyle="1" w:styleId="Heading1Char">
    <w:name w:val="Heading 1 Char"/>
    <w:link w:val="Heading1"/>
    <w:rsid w:val="003737C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32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87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9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45877744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ind.iowa.gov/iowa-commission-blind-board-meeting-packet-materials" TargetMode="External"/><Relationship Id="rId5" Type="http://schemas.openxmlformats.org/officeDocument/2006/relationships/hyperlink" Target="https://www.helenkeller.org/resources/support-service-provider-conavigator-program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Iowa Commission for the Blind</vt:lpstr>
    </vt:vector>
  </TitlesOfParts>
  <Company>Iowa Department for the Blind</Company>
  <LinksUpToDate>false</LinksUpToDate>
  <CharactersWithSpaces>1514</CharactersWithSpaces>
  <SharedDoc>false</SharedDoc>
  <HLinks>
    <vt:vector size="6" baseType="variant"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https://blind.iowa.gov/iowa-commission-blind-board-meeting-packet-materials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Iowa Commission for the Blind</dc:title>
  <dc:subject/>
  <dc:creator>LAURIEM</dc:creator>
  <cp:keywords/>
  <cp:lastModifiedBy>Janice Eggers</cp:lastModifiedBy>
  <cp:revision>7</cp:revision>
  <cp:lastPrinted>2024-03-05T13:38:00Z</cp:lastPrinted>
  <dcterms:created xsi:type="dcterms:W3CDTF">2026-08-27T21:21:00Z</dcterms:created>
  <dcterms:modified xsi:type="dcterms:W3CDTF">2026-09-03T13:38:00Z</dcterms:modified>
</cp:coreProperties>
</file>